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2B2A8" w14:textId="59A7FCC1" w:rsidR="00EC232E" w:rsidRPr="00EC232E" w:rsidRDefault="00EC232E" w:rsidP="00EC232E">
      <w:pPr>
        <w:pStyle w:val="Heading1"/>
        <w:shd w:val="clear" w:color="auto" w:fill="FFFFFF"/>
        <w:spacing w:before="0" w:after="0"/>
        <w:jc w:val="center"/>
        <w:rPr>
          <w:rFonts w:ascii="Times New Roman" w:hAnsi="Times New Roman"/>
          <w:color w:val="000000" w:themeColor="text1"/>
          <w:sz w:val="27"/>
          <w:szCs w:val="27"/>
          <w:lang w:val="pt-BR"/>
        </w:rPr>
      </w:pPr>
      <w:r w:rsidRPr="00EC232E">
        <w:rPr>
          <w:rFonts w:ascii="Times New Roman" w:hAnsi="Times New Roman"/>
          <w:color w:val="000000" w:themeColor="text1"/>
          <w:sz w:val="27"/>
          <w:szCs w:val="27"/>
          <w:lang w:val="pt-BR"/>
        </w:rPr>
        <w:t xml:space="preserve">QUY TRÌNH </w:t>
      </w:r>
    </w:p>
    <w:p w14:paraId="0FBDC2C8" w14:textId="2D0129F0" w:rsidR="00142783" w:rsidRPr="00EC232E" w:rsidRDefault="00142783" w:rsidP="00EC232E">
      <w:pPr>
        <w:pStyle w:val="Heading1"/>
        <w:shd w:val="clear" w:color="auto" w:fill="FFFFFF"/>
        <w:spacing w:before="0" w:after="0"/>
        <w:jc w:val="center"/>
        <w:rPr>
          <w:rFonts w:ascii="Times New Roman" w:hAnsi="Times New Roman"/>
          <w:color w:val="000000" w:themeColor="text1"/>
          <w:sz w:val="27"/>
          <w:szCs w:val="27"/>
          <w:lang w:val="pt-BR"/>
        </w:rPr>
      </w:pPr>
      <w:r w:rsidRPr="00EC232E">
        <w:rPr>
          <w:rFonts w:ascii="Times New Roman" w:hAnsi="Times New Roman"/>
          <w:color w:val="000000" w:themeColor="text1"/>
          <w:sz w:val="27"/>
          <w:szCs w:val="27"/>
          <w:lang w:val="pt-BR"/>
        </w:rPr>
        <w:t>K</w:t>
      </w:r>
      <w:r w:rsidR="00DB4088" w:rsidRPr="00EC232E">
        <w:rPr>
          <w:rFonts w:ascii="Times New Roman" w:hAnsi="Times New Roman"/>
          <w:color w:val="000000" w:themeColor="text1"/>
          <w:sz w:val="27"/>
          <w:szCs w:val="27"/>
          <w:lang w:val="pt-BR"/>
        </w:rPr>
        <w:t xml:space="preserve">ỹ thuật </w:t>
      </w:r>
      <w:r w:rsidR="00872D61" w:rsidRPr="00EC232E">
        <w:rPr>
          <w:rFonts w:ascii="Times New Roman" w:hAnsi="Times New Roman"/>
          <w:color w:val="000000" w:themeColor="text1"/>
          <w:sz w:val="27"/>
          <w:szCs w:val="27"/>
          <w:lang w:val="pt-BR"/>
        </w:rPr>
        <w:t>trồng, chăm sóc</w:t>
      </w:r>
      <w:r w:rsidR="00026A71" w:rsidRPr="00EC232E">
        <w:rPr>
          <w:rFonts w:ascii="Times New Roman" w:hAnsi="Times New Roman"/>
          <w:color w:val="000000" w:themeColor="text1"/>
          <w:sz w:val="27"/>
          <w:szCs w:val="27"/>
          <w:lang w:val="pt-BR"/>
        </w:rPr>
        <w:t xml:space="preserve"> </w:t>
      </w:r>
      <w:r w:rsidR="00F67FFB" w:rsidRPr="00EC232E">
        <w:rPr>
          <w:rFonts w:ascii="Times New Roman" w:hAnsi="Times New Roman"/>
          <w:color w:val="000000" w:themeColor="text1"/>
          <w:sz w:val="27"/>
          <w:szCs w:val="27"/>
          <w:lang w:val="pt-BR"/>
        </w:rPr>
        <w:t xml:space="preserve">cây </w:t>
      </w:r>
      <w:r w:rsidR="001011EB" w:rsidRPr="00EC232E">
        <w:rPr>
          <w:rFonts w:ascii="Times New Roman" w:hAnsi="Times New Roman"/>
          <w:color w:val="000000" w:themeColor="text1"/>
          <w:sz w:val="27"/>
          <w:szCs w:val="27"/>
          <w:lang w:val="pt-BR"/>
        </w:rPr>
        <w:t xml:space="preserve">cà tím </w:t>
      </w:r>
      <w:r w:rsidR="00760AAE" w:rsidRPr="00EC232E">
        <w:rPr>
          <w:rFonts w:ascii="Times New Roman" w:hAnsi="Times New Roman"/>
          <w:color w:val="000000" w:themeColor="text1"/>
          <w:sz w:val="27"/>
          <w:szCs w:val="27"/>
          <w:lang w:val="pt-BR"/>
        </w:rPr>
        <w:t>trên địa bàn tỉnh Lâm Đồng</w:t>
      </w:r>
    </w:p>
    <w:p w14:paraId="7DE619C4" w14:textId="5F3B289D" w:rsidR="008C2C33" w:rsidRPr="00EC232E" w:rsidRDefault="00142783" w:rsidP="00EC232E">
      <w:pPr>
        <w:spacing w:after="0" w:line="240" w:lineRule="auto"/>
        <w:jc w:val="center"/>
        <w:rPr>
          <w:rFonts w:ascii="Times New Roman" w:eastAsia="Times New Roman" w:hAnsi="Times New Roman" w:cs="Times New Roman"/>
          <w:i/>
          <w:color w:val="000000" w:themeColor="text1"/>
          <w:sz w:val="27"/>
          <w:szCs w:val="27"/>
        </w:rPr>
      </w:pPr>
      <w:r w:rsidRPr="00EC232E">
        <w:rPr>
          <w:rFonts w:ascii="Times New Roman" w:eastAsia="Times New Roman" w:hAnsi="Times New Roman" w:cs="Times New Roman"/>
          <w:i/>
          <w:color w:val="000000" w:themeColor="text1"/>
          <w:sz w:val="27"/>
          <w:szCs w:val="27"/>
        </w:rPr>
        <w:t>(</w:t>
      </w:r>
      <w:r w:rsidR="008C2C33" w:rsidRPr="00EC232E">
        <w:rPr>
          <w:rFonts w:ascii="Times New Roman" w:eastAsia="Times New Roman" w:hAnsi="Times New Roman" w:cs="Times New Roman"/>
          <w:i/>
          <w:color w:val="000000" w:themeColor="text1"/>
          <w:sz w:val="27"/>
          <w:szCs w:val="27"/>
        </w:rPr>
        <w:t xml:space="preserve">Ban hành </w:t>
      </w:r>
      <w:r w:rsidRPr="00EC232E">
        <w:rPr>
          <w:rFonts w:ascii="Times New Roman" w:eastAsia="Times New Roman" w:hAnsi="Times New Roman" w:cs="Times New Roman"/>
          <w:i/>
          <w:color w:val="000000" w:themeColor="text1"/>
          <w:sz w:val="27"/>
          <w:szCs w:val="27"/>
        </w:rPr>
        <w:t>kèm</w:t>
      </w:r>
      <w:r w:rsidR="007D7510" w:rsidRPr="00EC232E">
        <w:rPr>
          <w:rFonts w:ascii="Times New Roman" w:eastAsia="Times New Roman" w:hAnsi="Times New Roman" w:cs="Times New Roman"/>
          <w:i/>
          <w:color w:val="000000" w:themeColor="text1"/>
          <w:sz w:val="27"/>
          <w:szCs w:val="27"/>
        </w:rPr>
        <w:t xml:space="preserve"> theo</w:t>
      </w:r>
      <w:r w:rsidRPr="00EC232E">
        <w:rPr>
          <w:rFonts w:ascii="Times New Roman" w:eastAsia="Times New Roman" w:hAnsi="Times New Roman" w:cs="Times New Roman"/>
          <w:i/>
          <w:color w:val="000000" w:themeColor="text1"/>
          <w:sz w:val="27"/>
          <w:szCs w:val="27"/>
        </w:rPr>
        <w:t xml:space="preserve"> </w:t>
      </w:r>
      <w:r w:rsidR="008C2C33" w:rsidRPr="00EC232E">
        <w:rPr>
          <w:rFonts w:ascii="Times New Roman" w:eastAsia="Times New Roman" w:hAnsi="Times New Roman" w:cs="Times New Roman"/>
          <w:i/>
          <w:color w:val="000000" w:themeColor="text1"/>
          <w:sz w:val="27"/>
          <w:szCs w:val="27"/>
        </w:rPr>
        <w:t>Q</w:t>
      </w:r>
      <w:r w:rsidRPr="00EC232E">
        <w:rPr>
          <w:rFonts w:ascii="Times New Roman" w:eastAsia="Times New Roman" w:hAnsi="Times New Roman" w:cs="Times New Roman"/>
          <w:i/>
          <w:color w:val="000000" w:themeColor="text1"/>
          <w:sz w:val="27"/>
          <w:szCs w:val="27"/>
        </w:rPr>
        <w:t xml:space="preserve">uyết định số </w:t>
      </w:r>
      <w:r w:rsidR="00777105" w:rsidRPr="00EC232E">
        <w:rPr>
          <w:rFonts w:ascii="Times New Roman" w:eastAsia="Times New Roman" w:hAnsi="Times New Roman" w:cs="Times New Roman"/>
          <w:i/>
          <w:color w:val="000000" w:themeColor="text1"/>
          <w:sz w:val="27"/>
          <w:szCs w:val="27"/>
        </w:rPr>
        <w:t xml:space="preserve">        </w:t>
      </w:r>
      <w:r w:rsidR="00760AAE" w:rsidRPr="00EC232E">
        <w:rPr>
          <w:rFonts w:ascii="Times New Roman" w:eastAsia="Times New Roman" w:hAnsi="Times New Roman" w:cs="Times New Roman"/>
          <w:i/>
          <w:color w:val="000000" w:themeColor="text1"/>
          <w:sz w:val="27"/>
          <w:szCs w:val="27"/>
        </w:rPr>
        <w:t>/</w:t>
      </w:r>
      <w:r w:rsidRPr="00EC232E">
        <w:rPr>
          <w:rFonts w:ascii="Times New Roman" w:eastAsia="Times New Roman" w:hAnsi="Times New Roman" w:cs="Times New Roman"/>
          <w:i/>
          <w:color w:val="000000" w:themeColor="text1"/>
          <w:sz w:val="27"/>
          <w:szCs w:val="27"/>
        </w:rPr>
        <w:t>QĐ-</w:t>
      </w:r>
      <w:r w:rsidR="00760AAE" w:rsidRPr="00EC232E">
        <w:rPr>
          <w:rFonts w:ascii="Times New Roman" w:eastAsia="Times New Roman" w:hAnsi="Times New Roman" w:cs="Times New Roman"/>
          <w:i/>
          <w:color w:val="000000" w:themeColor="text1"/>
          <w:sz w:val="27"/>
          <w:szCs w:val="27"/>
        </w:rPr>
        <w:t>UBND</w:t>
      </w:r>
      <w:r w:rsidRPr="00EC232E">
        <w:rPr>
          <w:rFonts w:ascii="Times New Roman" w:eastAsia="Times New Roman" w:hAnsi="Times New Roman" w:cs="Times New Roman"/>
          <w:i/>
          <w:color w:val="000000" w:themeColor="text1"/>
          <w:sz w:val="27"/>
          <w:szCs w:val="27"/>
        </w:rPr>
        <w:t xml:space="preserve"> ngày </w:t>
      </w:r>
      <w:r w:rsidR="00777105" w:rsidRPr="00EC232E">
        <w:rPr>
          <w:rFonts w:ascii="Times New Roman" w:eastAsia="Times New Roman" w:hAnsi="Times New Roman" w:cs="Times New Roman"/>
          <w:i/>
          <w:color w:val="000000" w:themeColor="text1"/>
          <w:sz w:val="27"/>
          <w:szCs w:val="27"/>
        </w:rPr>
        <w:t xml:space="preserve">      </w:t>
      </w:r>
      <w:r w:rsidRPr="00EC232E">
        <w:rPr>
          <w:rFonts w:ascii="Times New Roman" w:eastAsia="Times New Roman" w:hAnsi="Times New Roman" w:cs="Times New Roman"/>
          <w:i/>
          <w:color w:val="000000" w:themeColor="text1"/>
          <w:sz w:val="27"/>
          <w:szCs w:val="27"/>
        </w:rPr>
        <w:t>/</w:t>
      </w:r>
      <w:r w:rsidR="00777105" w:rsidRPr="00EC232E">
        <w:rPr>
          <w:rFonts w:ascii="Times New Roman" w:eastAsia="Times New Roman" w:hAnsi="Times New Roman" w:cs="Times New Roman"/>
          <w:i/>
          <w:color w:val="000000" w:themeColor="text1"/>
          <w:sz w:val="27"/>
          <w:szCs w:val="27"/>
        </w:rPr>
        <w:t xml:space="preserve">      </w:t>
      </w:r>
      <w:r w:rsidRPr="00EC232E">
        <w:rPr>
          <w:rFonts w:ascii="Times New Roman" w:eastAsia="Times New Roman" w:hAnsi="Times New Roman" w:cs="Times New Roman"/>
          <w:i/>
          <w:color w:val="000000" w:themeColor="text1"/>
          <w:sz w:val="27"/>
          <w:szCs w:val="27"/>
        </w:rPr>
        <w:t>/202</w:t>
      </w:r>
      <w:r w:rsidR="00903CE3" w:rsidRPr="00EC232E">
        <w:rPr>
          <w:rFonts w:ascii="Times New Roman" w:eastAsia="Times New Roman" w:hAnsi="Times New Roman" w:cs="Times New Roman"/>
          <w:i/>
          <w:color w:val="000000" w:themeColor="text1"/>
          <w:sz w:val="27"/>
          <w:szCs w:val="27"/>
        </w:rPr>
        <w:t>5</w:t>
      </w:r>
      <w:r w:rsidR="008C2C33" w:rsidRPr="00EC232E">
        <w:rPr>
          <w:rFonts w:ascii="Times New Roman" w:eastAsia="Times New Roman" w:hAnsi="Times New Roman" w:cs="Times New Roman"/>
          <w:i/>
          <w:color w:val="000000" w:themeColor="text1"/>
          <w:sz w:val="27"/>
          <w:szCs w:val="27"/>
        </w:rPr>
        <w:t xml:space="preserve"> của </w:t>
      </w:r>
      <w:r w:rsidR="00760AAE" w:rsidRPr="00EC232E">
        <w:rPr>
          <w:rFonts w:ascii="Times New Roman" w:eastAsia="Times New Roman" w:hAnsi="Times New Roman" w:cs="Times New Roman"/>
          <w:i/>
          <w:color w:val="000000" w:themeColor="text1"/>
          <w:sz w:val="27"/>
          <w:szCs w:val="27"/>
        </w:rPr>
        <w:t>UBND tỉnh Lâm Đồng</w:t>
      </w:r>
      <w:r w:rsidR="008C2C33" w:rsidRPr="00EC232E">
        <w:rPr>
          <w:rFonts w:ascii="Times New Roman" w:eastAsia="Times New Roman" w:hAnsi="Times New Roman" w:cs="Times New Roman"/>
          <w:i/>
          <w:color w:val="000000" w:themeColor="text1"/>
          <w:sz w:val="27"/>
          <w:szCs w:val="27"/>
        </w:rPr>
        <w:t>)</w:t>
      </w:r>
    </w:p>
    <w:p w14:paraId="78F13072" w14:textId="77777777" w:rsidR="004B0A5B" w:rsidRPr="00EC232E" w:rsidRDefault="004B0A5B" w:rsidP="00EC232E">
      <w:pPr>
        <w:spacing w:before="120" w:after="0" w:line="240" w:lineRule="auto"/>
        <w:ind w:right="28" w:firstLine="709"/>
        <w:jc w:val="both"/>
        <w:rPr>
          <w:rStyle w:val="Strong"/>
          <w:rFonts w:ascii="Times New Roman" w:hAnsi="Times New Roman" w:cs="Times New Roman"/>
          <w:color w:val="000000" w:themeColor="text1"/>
          <w:sz w:val="27"/>
          <w:szCs w:val="27"/>
        </w:rPr>
      </w:pPr>
    </w:p>
    <w:p w14:paraId="137FAFA8" w14:textId="6B6ABD68" w:rsidR="00760AAE" w:rsidRPr="00EC232E" w:rsidRDefault="000E65EC" w:rsidP="00EC232E">
      <w:pPr>
        <w:spacing w:before="120" w:after="0" w:line="240" w:lineRule="auto"/>
        <w:ind w:right="28" w:firstLine="709"/>
        <w:jc w:val="both"/>
        <w:rPr>
          <w:rStyle w:val="Strong"/>
          <w:rFonts w:ascii="Times New Roman" w:hAnsi="Times New Roman" w:cs="Times New Roman"/>
          <w:color w:val="000000" w:themeColor="text1"/>
          <w:sz w:val="27"/>
          <w:szCs w:val="27"/>
        </w:rPr>
      </w:pPr>
      <w:r w:rsidRPr="00EC232E">
        <w:rPr>
          <w:rStyle w:val="Strong"/>
          <w:rFonts w:ascii="Times New Roman" w:hAnsi="Times New Roman" w:cs="Times New Roman"/>
          <w:color w:val="000000" w:themeColor="text1"/>
          <w:sz w:val="27"/>
          <w:szCs w:val="27"/>
        </w:rPr>
        <w:t xml:space="preserve">I. </w:t>
      </w:r>
      <w:r w:rsidR="00A84CE2" w:rsidRPr="00EC232E">
        <w:rPr>
          <w:rStyle w:val="Strong"/>
          <w:rFonts w:ascii="Times New Roman" w:hAnsi="Times New Roman" w:cs="Times New Roman"/>
          <w:color w:val="000000" w:themeColor="text1"/>
          <w:sz w:val="27"/>
          <w:szCs w:val="27"/>
        </w:rPr>
        <w:t xml:space="preserve">Yêu </w:t>
      </w:r>
      <w:r w:rsidR="00887B16" w:rsidRPr="00EC232E">
        <w:rPr>
          <w:rStyle w:val="Strong"/>
          <w:rFonts w:ascii="Times New Roman" w:hAnsi="Times New Roman" w:cs="Times New Roman"/>
          <w:color w:val="000000" w:themeColor="text1"/>
          <w:sz w:val="27"/>
          <w:szCs w:val="27"/>
        </w:rPr>
        <w:t>cầu sinh thái, điều kiện ngoại cảnh</w:t>
      </w:r>
      <w:r w:rsidRPr="00EC232E">
        <w:rPr>
          <w:rStyle w:val="Strong"/>
          <w:rFonts w:ascii="Times New Roman" w:hAnsi="Times New Roman" w:cs="Times New Roman"/>
          <w:color w:val="000000" w:themeColor="text1"/>
          <w:sz w:val="27"/>
          <w:szCs w:val="27"/>
        </w:rPr>
        <w:t xml:space="preserve"> </w:t>
      </w:r>
    </w:p>
    <w:p w14:paraId="24827229" w14:textId="310B9D13" w:rsidR="00887B16" w:rsidRPr="00EC232E" w:rsidRDefault="000E65EC" w:rsidP="00EC232E">
      <w:pPr>
        <w:spacing w:before="120" w:after="0" w:line="240" w:lineRule="auto"/>
        <w:ind w:right="28" w:firstLine="709"/>
        <w:jc w:val="both"/>
        <w:rPr>
          <w:rFonts w:ascii="Times New Roman" w:eastAsia="Times New Roman" w:hAnsi="Times New Roman" w:cs="Times New Roman"/>
          <w:b/>
          <w:color w:val="000000" w:themeColor="text1"/>
          <w:sz w:val="27"/>
          <w:szCs w:val="27"/>
        </w:rPr>
      </w:pPr>
      <w:r w:rsidRPr="00EC232E">
        <w:rPr>
          <w:rStyle w:val="Strong"/>
          <w:rFonts w:ascii="Times New Roman" w:hAnsi="Times New Roman" w:cs="Times New Roman"/>
          <w:color w:val="000000" w:themeColor="text1"/>
          <w:sz w:val="27"/>
          <w:szCs w:val="27"/>
        </w:rPr>
        <w:t>1.</w:t>
      </w:r>
      <w:r w:rsidRPr="00EC232E">
        <w:rPr>
          <w:rStyle w:val="Strong"/>
          <w:rFonts w:ascii="Times New Roman" w:hAnsi="Times New Roman" w:cs="Times New Roman"/>
          <w:b w:val="0"/>
          <w:color w:val="000000" w:themeColor="text1"/>
          <w:sz w:val="27"/>
          <w:szCs w:val="27"/>
        </w:rPr>
        <w:t xml:space="preserve"> </w:t>
      </w:r>
      <w:r w:rsidR="00142783" w:rsidRPr="00EC232E">
        <w:rPr>
          <w:rFonts w:ascii="Times New Roman" w:eastAsia="Times New Roman" w:hAnsi="Times New Roman" w:cs="Times New Roman"/>
          <w:b/>
          <w:color w:val="000000" w:themeColor="text1"/>
          <w:sz w:val="27"/>
          <w:szCs w:val="27"/>
        </w:rPr>
        <w:t>Nhiệt độ</w:t>
      </w:r>
      <w:r w:rsidR="00887B16" w:rsidRPr="00EC232E">
        <w:rPr>
          <w:rFonts w:ascii="Times New Roman" w:eastAsia="Times New Roman" w:hAnsi="Times New Roman" w:cs="Times New Roman"/>
          <w:b/>
          <w:color w:val="000000" w:themeColor="text1"/>
          <w:sz w:val="27"/>
          <w:szCs w:val="27"/>
        </w:rPr>
        <w:t xml:space="preserve">, ẩm độ </w:t>
      </w:r>
    </w:p>
    <w:p w14:paraId="1F6CE17B" w14:textId="41B80D42" w:rsidR="00A0704E" w:rsidRPr="00EC232E" w:rsidRDefault="00C57FC8"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Style w:val="Strong"/>
          <w:rFonts w:ascii="Times New Roman" w:hAnsi="Times New Roman" w:cs="Times New Roman"/>
          <w:b w:val="0"/>
          <w:color w:val="000000" w:themeColor="text1"/>
          <w:sz w:val="27"/>
          <w:szCs w:val="27"/>
        </w:rPr>
        <w:t>- Nhiệt độ:</w:t>
      </w:r>
      <w:r w:rsidR="00A0704E" w:rsidRPr="00EC232E">
        <w:rPr>
          <w:rStyle w:val="Strong"/>
          <w:rFonts w:ascii="Times New Roman" w:hAnsi="Times New Roman" w:cs="Times New Roman"/>
          <w:b w:val="0"/>
          <w:color w:val="000000" w:themeColor="text1"/>
          <w:sz w:val="27"/>
          <w:szCs w:val="27"/>
        </w:rPr>
        <w:t xml:space="preserve"> </w:t>
      </w:r>
      <w:r w:rsidR="004A3211" w:rsidRPr="00EC232E">
        <w:rPr>
          <w:rStyle w:val="Strong"/>
          <w:rFonts w:ascii="Times New Roman" w:hAnsi="Times New Roman" w:cs="Times New Roman"/>
          <w:b w:val="0"/>
          <w:color w:val="000000" w:themeColor="text1"/>
          <w:sz w:val="27"/>
          <w:szCs w:val="27"/>
        </w:rPr>
        <w:t xml:space="preserve">cây cà tím có thể sinh trưởng, phát triển tốt trong điều kiện nhiệt độ </w:t>
      </w:r>
      <w:r w:rsidR="00E53FCD" w:rsidRPr="00EC232E">
        <w:rPr>
          <w:rStyle w:val="Strong"/>
          <w:rFonts w:ascii="Times New Roman" w:hAnsi="Times New Roman" w:cs="Times New Roman"/>
          <w:b w:val="0"/>
          <w:color w:val="000000" w:themeColor="text1"/>
          <w:sz w:val="27"/>
          <w:szCs w:val="27"/>
        </w:rPr>
        <w:t>từ 18</w:t>
      </w:r>
      <w:r w:rsidR="004A3211" w:rsidRPr="00EC232E">
        <w:rPr>
          <w:rStyle w:val="Strong"/>
          <w:rFonts w:ascii="Times New Roman" w:hAnsi="Times New Roman" w:cs="Times New Roman"/>
          <w:b w:val="0"/>
          <w:color w:val="000000" w:themeColor="text1"/>
          <w:sz w:val="27"/>
          <w:szCs w:val="27"/>
        </w:rPr>
        <w:t xml:space="preserve"> </w:t>
      </w:r>
      <w:r w:rsidR="00E53FCD" w:rsidRPr="00EC232E">
        <w:rPr>
          <w:rStyle w:val="Strong"/>
          <w:rFonts w:ascii="Times New Roman" w:hAnsi="Times New Roman" w:cs="Times New Roman"/>
          <w:b w:val="0"/>
          <w:color w:val="000000" w:themeColor="text1"/>
          <w:sz w:val="27"/>
          <w:szCs w:val="27"/>
        </w:rPr>
        <w:t>-</w:t>
      </w:r>
      <w:r w:rsidR="004A3211" w:rsidRPr="00EC232E">
        <w:rPr>
          <w:rStyle w:val="Strong"/>
          <w:rFonts w:ascii="Times New Roman" w:hAnsi="Times New Roman" w:cs="Times New Roman"/>
          <w:b w:val="0"/>
          <w:color w:val="000000" w:themeColor="text1"/>
          <w:sz w:val="27"/>
          <w:szCs w:val="27"/>
        </w:rPr>
        <w:t xml:space="preserve"> </w:t>
      </w:r>
      <w:r w:rsidR="00E53FCD" w:rsidRPr="00EC232E">
        <w:rPr>
          <w:rStyle w:val="Strong"/>
          <w:rFonts w:ascii="Times New Roman" w:hAnsi="Times New Roman" w:cs="Times New Roman"/>
          <w:b w:val="0"/>
          <w:color w:val="000000" w:themeColor="text1"/>
          <w:sz w:val="27"/>
          <w:szCs w:val="27"/>
        </w:rPr>
        <w:t>32</w:t>
      </w:r>
      <w:r w:rsidR="004A3211" w:rsidRPr="00EC232E">
        <w:rPr>
          <w:rFonts w:ascii="Times New Roman" w:hAnsi="Times New Roman" w:cs="Times New Roman"/>
          <w:color w:val="000000" w:themeColor="text1"/>
          <w:sz w:val="27"/>
          <w:szCs w:val="27"/>
          <w:vertAlign w:val="superscript"/>
        </w:rPr>
        <w:t>0</w:t>
      </w:r>
      <w:r w:rsidR="004A3211" w:rsidRPr="00EC232E">
        <w:rPr>
          <w:rFonts w:ascii="Times New Roman" w:hAnsi="Times New Roman" w:cs="Times New Roman"/>
          <w:color w:val="000000" w:themeColor="text1"/>
          <w:sz w:val="27"/>
          <w:szCs w:val="27"/>
        </w:rPr>
        <w:t xml:space="preserve">C, nhưng thích hợp nhất là </w:t>
      </w:r>
      <w:r w:rsidR="00A0704E" w:rsidRPr="00EC232E">
        <w:rPr>
          <w:rFonts w:ascii="Times New Roman" w:hAnsi="Times New Roman" w:cs="Times New Roman"/>
          <w:color w:val="000000" w:themeColor="text1"/>
          <w:sz w:val="27"/>
          <w:szCs w:val="27"/>
        </w:rPr>
        <w:t>2</w:t>
      </w:r>
      <w:r w:rsidR="004A3211" w:rsidRPr="00EC232E">
        <w:rPr>
          <w:rFonts w:ascii="Times New Roman" w:hAnsi="Times New Roman" w:cs="Times New Roman"/>
          <w:color w:val="000000" w:themeColor="text1"/>
          <w:sz w:val="27"/>
          <w:szCs w:val="27"/>
        </w:rPr>
        <w:t xml:space="preserve">0 - </w:t>
      </w:r>
      <w:r w:rsidR="00A0704E" w:rsidRPr="00EC232E">
        <w:rPr>
          <w:rFonts w:ascii="Times New Roman" w:hAnsi="Times New Roman" w:cs="Times New Roman"/>
          <w:color w:val="000000" w:themeColor="text1"/>
          <w:sz w:val="27"/>
          <w:szCs w:val="27"/>
        </w:rPr>
        <w:t>3</w:t>
      </w:r>
      <w:r w:rsidR="004A3211" w:rsidRPr="00EC232E">
        <w:rPr>
          <w:rFonts w:ascii="Times New Roman" w:hAnsi="Times New Roman" w:cs="Times New Roman"/>
          <w:color w:val="000000" w:themeColor="text1"/>
          <w:sz w:val="27"/>
          <w:szCs w:val="27"/>
        </w:rPr>
        <w:t>0</w:t>
      </w:r>
      <w:r w:rsidR="00A0704E" w:rsidRPr="00EC232E">
        <w:rPr>
          <w:rFonts w:ascii="Times New Roman" w:hAnsi="Times New Roman" w:cs="Times New Roman"/>
          <w:color w:val="000000" w:themeColor="text1"/>
          <w:sz w:val="27"/>
          <w:szCs w:val="27"/>
          <w:vertAlign w:val="superscript"/>
        </w:rPr>
        <w:t>0</w:t>
      </w:r>
      <w:r w:rsidR="00A0704E" w:rsidRPr="00EC232E">
        <w:rPr>
          <w:rFonts w:ascii="Times New Roman" w:hAnsi="Times New Roman" w:cs="Times New Roman"/>
          <w:color w:val="000000" w:themeColor="text1"/>
          <w:sz w:val="27"/>
          <w:szCs w:val="27"/>
        </w:rPr>
        <w:t>C</w:t>
      </w:r>
      <w:r w:rsidR="00E53FCD" w:rsidRPr="00EC232E">
        <w:rPr>
          <w:rFonts w:ascii="Times New Roman" w:hAnsi="Times New Roman" w:cs="Times New Roman"/>
          <w:color w:val="000000" w:themeColor="text1"/>
          <w:sz w:val="27"/>
          <w:szCs w:val="27"/>
        </w:rPr>
        <w:t>,</w:t>
      </w:r>
      <w:r w:rsidR="00A0704E" w:rsidRPr="00EC232E">
        <w:rPr>
          <w:rFonts w:ascii="Times New Roman" w:hAnsi="Times New Roman" w:cs="Times New Roman"/>
          <w:color w:val="000000" w:themeColor="text1"/>
          <w:sz w:val="27"/>
          <w:szCs w:val="27"/>
        </w:rPr>
        <w:t xml:space="preserve"> dưới 18</w:t>
      </w:r>
      <w:r w:rsidR="00A0704E" w:rsidRPr="00EC232E">
        <w:rPr>
          <w:rFonts w:ascii="Times New Roman" w:hAnsi="Times New Roman" w:cs="Times New Roman"/>
          <w:color w:val="000000" w:themeColor="text1"/>
          <w:sz w:val="27"/>
          <w:szCs w:val="27"/>
          <w:vertAlign w:val="superscript"/>
        </w:rPr>
        <w:t>0</w:t>
      </w:r>
      <w:r w:rsidR="00A0704E" w:rsidRPr="00EC232E">
        <w:rPr>
          <w:rFonts w:ascii="Times New Roman" w:hAnsi="Times New Roman" w:cs="Times New Roman"/>
          <w:color w:val="000000" w:themeColor="text1"/>
          <w:sz w:val="27"/>
          <w:szCs w:val="27"/>
        </w:rPr>
        <w:t>C hoặc trên 35</w:t>
      </w:r>
      <w:r w:rsidR="00A0704E" w:rsidRPr="00EC232E">
        <w:rPr>
          <w:rFonts w:ascii="Times New Roman" w:hAnsi="Times New Roman" w:cs="Times New Roman"/>
          <w:color w:val="000000" w:themeColor="text1"/>
          <w:sz w:val="27"/>
          <w:szCs w:val="27"/>
          <w:vertAlign w:val="superscript"/>
        </w:rPr>
        <w:t>0</w:t>
      </w:r>
      <w:r w:rsidR="00A0704E" w:rsidRPr="00EC232E">
        <w:rPr>
          <w:rFonts w:ascii="Times New Roman" w:hAnsi="Times New Roman" w:cs="Times New Roman"/>
          <w:color w:val="000000" w:themeColor="text1"/>
          <w:sz w:val="27"/>
          <w:szCs w:val="27"/>
        </w:rPr>
        <w:t>C hoa kém, khó đậu trái.</w:t>
      </w:r>
    </w:p>
    <w:p w14:paraId="1BDBF1DD" w14:textId="6D5B579C" w:rsidR="00A0704E" w:rsidRPr="00EC232E" w:rsidRDefault="00C57FC8"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Style w:val="Strong"/>
          <w:rFonts w:ascii="Times New Roman" w:hAnsi="Times New Roman" w:cs="Times New Roman"/>
          <w:b w:val="0"/>
          <w:color w:val="000000" w:themeColor="text1"/>
          <w:sz w:val="27"/>
          <w:szCs w:val="27"/>
        </w:rPr>
        <w:t xml:space="preserve">- </w:t>
      </w:r>
      <w:r w:rsidR="00B03278" w:rsidRPr="00EC232E">
        <w:rPr>
          <w:rStyle w:val="Strong"/>
          <w:rFonts w:ascii="Times New Roman" w:hAnsi="Times New Roman" w:cs="Times New Roman"/>
          <w:b w:val="0"/>
          <w:color w:val="000000" w:themeColor="text1"/>
          <w:sz w:val="27"/>
          <w:szCs w:val="27"/>
        </w:rPr>
        <w:t>Ẩm độ</w:t>
      </w:r>
      <w:r w:rsidRPr="00EC232E">
        <w:rPr>
          <w:rStyle w:val="Strong"/>
          <w:rFonts w:ascii="Times New Roman" w:hAnsi="Times New Roman" w:cs="Times New Roman"/>
          <w:b w:val="0"/>
          <w:color w:val="000000" w:themeColor="text1"/>
          <w:sz w:val="27"/>
          <w:szCs w:val="27"/>
        </w:rPr>
        <w:t>:</w:t>
      </w:r>
      <w:r w:rsidR="00313FAB" w:rsidRPr="00EC232E">
        <w:rPr>
          <w:rStyle w:val="Strong"/>
          <w:rFonts w:ascii="Times New Roman" w:hAnsi="Times New Roman" w:cs="Times New Roman"/>
          <w:b w:val="0"/>
          <w:color w:val="000000" w:themeColor="text1"/>
          <w:sz w:val="27"/>
          <w:szCs w:val="27"/>
        </w:rPr>
        <w:t xml:space="preserve"> </w:t>
      </w:r>
      <w:r w:rsidR="004A3211" w:rsidRPr="00EC232E">
        <w:rPr>
          <w:rStyle w:val="Strong"/>
          <w:rFonts w:ascii="Times New Roman" w:hAnsi="Times New Roman" w:cs="Times New Roman"/>
          <w:b w:val="0"/>
          <w:color w:val="000000" w:themeColor="text1"/>
          <w:sz w:val="27"/>
          <w:szCs w:val="27"/>
        </w:rPr>
        <w:t xml:space="preserve">thích hợp với </w:t>
      </w:r>
      <w:r w:rsidR="00A0704E" w:rsidRPr="00EC232E">
        <w:rPr>
          <w:rFonts w:ascii="Times New Roman" w:hAnsi="Times New Roman" w:cs="Times New Roman"/>
          <w:color w:val="000000" w:themeColor="text1"/>
          <w:sz w:val="27"/>
          <w:szCs w:val="27"/>
        </w:rPr>
        <w:t>độ ẩm đất</w:t>
      </w:r>
      <w:r w:rsidR="004A3211" w:rsidRPr="00EC232E">
        <w:rPr>
          <w:rFonts w:ascii="Times New Roman" w:hAnsi="Times New Roman" w:cs="Times New Roman"/>
          <w:color w:val="000000" w:themeColor="text1"/>
          <w:sz w:val="27"/>
          <w:szCs w:val="27"/>
        </w:rPr>
        <w:t xml:space="preserve"> từ</w:t>
      </w:r>
      <w:r w:rsidR="00A0704E" w:rsidRPr="00EC232E">
        <w:rPr>
          <w:rFonts w:ascii="Times New Roman" w:hAnsi="Times New Roman" w:cs="Times New Roman"/>
          <w:color w:val="000000" w:themeColor="text1"/>
          <w:sz w:val="27"/>
          <w:szCs w:val="27"/>
        </w:rPr>
        <w:t xml:space="preserve"> 60</w:t>
      </w:r>
      <w:r w:rsidR="004A3211" w:rsidRPr="00EC232E">
        <w:rPr>
          <w:rFonts w:ascii="Times New Roman" w:hAnsi="Times New Roman" w:cs="Times New Roman"/>
          <w:color w:val="000000" w:themeColor="text1"/>
          <w:sz w:val="27"/>
          <w:szCs w:val="27"/>
        </w:rPr>
        <w:t xml:space="preserve"> - 70%; </w:t>
      </w:r>
      <w:r w:rsidR="00A0704E" w:rsidRPr="00EC232E">
        <w:rPr>
          <w:rFonts w:ascii="Times New Roman" w:hAnsi="Times New Roman" w:cs="Times New Roman"/>
          <w:color w:val="000000" w:themeColor="text1"/>
          <w:sz w:val="27"/>
          <w:szCs w:val="27"/>
        </w:rPr>
        <w:t>lượng mưa 800</w:t>
      </w:r>
      <w:r w:rsidR="004A3211" w:rsidRPr="00EC232E">
        <w:rPr>
          <w:rFonts w:ascii="Times New Roman" w:hAnsi="Times New Roman" w:cs="Times New Roman"/>
          <w:color w:val="000000" w:themeColor="text1"/>
          <w:sz w:val="27"/>
          <w:szCs w:val="27"/>
        </w:rPr>
        <w:t xml:space="preserve"> - </w:t>
      </w:r>
      <w:r w:rsidR="00A0704E" w:rsidRPr="00EC232E">
        <w:rPr>
          <w:rFonts w:ascii="Times New Roman" w:hAnsi="Times New Roman" w:cs="Times New Roman"/>
          <w:color w:val="000000" w:themeColor="text1"/>
          <w:sz w:val="27"/>
          <w:szCs w:val="27"/>
        </w:rPr>
        <w:t>1.200 mm/năm.</w:t>
      </w:r>
    </w:p>
    <w:p w14:paraId="41E4B994" w14:textId="77777777" w:rsidR="004A3211" w:rsidRPr="00EC232E" w:rsidRDefault="00774D85" w:rsidP="00EC232E">
      <w:pPr>
        <w:pStyle w:val="Heading3"/>
        <w:shd w:val="clear" w:color="auto" w:fill="FFFFFF"/>
        <w:spacing w:before="120" w:line="240" w:lineRule="auto"/>
        <w:ind w:right="28" w:firstLine="709"/>
        <w:jc w:val="both"/>
        <w:rPr>
          <w:rFonts w:ascii="Times New Roman" w:eastAsia="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 xml:space="preserve">2. </w:t>
      </w:r>
      <w:r w:rsidR="00887B16" w:rsidRPr="00EC232E">
        <w:rPr>
          <w:rFonts w:ascii="Times New Roman" w:eastAsia="Times New Roman" w:hAnsi="Times New Roman" w:cs="Times New Roman"/>
          <w:b/>
          <w:color w:val="000000" w:themeColor="text1"/>
          <w:sz w:val="27"/>
          <w:szCs w:val="27"/>
        </w:rPr>
        <w:t>Độ cao và gió</w:t>
      </w:r>
      <w:r w:rsidR="00A23CB1" w:rsidRPr="00EC232E">
        <w:rPr>
          <w:rFonts w:ascii="Times New Roman" w:eastAsia="Times New Roman" w:hAnsi="Times New Roman" w:cs="Times New Roman"/>
          <w:b/>
          <w:color w:val="000000" w:themeColor="text1"/>
          <w:sz w:val="27"/>
          <w:szCs w:val="27"/>
        </w:rPr>
        <w:t>:</w:t>
      </w:r>
      <w:r w:rsidR="00A0704E" w:rsidRPr="00EC232E">
        <w:rPr>
          <w:rFonts w:ascii="Times New Roman" w:eastAsia="Times New Roman" w:hAnsi="Times New Roman" w:cs="Times New Roman"/>
          <w:b/>
          <w:color w:val="000000" w:themeColor="text1"/>
          <w:sz w:val="27"/>
          <w:szCs w:val="27"/>
        </w:rPr>
        <w:t xml:space="preserve"> </w:t>
      </w:r>
    </w:p>
    <w:p w14:paraId="51B35429" w14:textId="7B01E4DE" w:rsidR="00A0704E" w:rsidRPr="00EC232E" w:rsidRDefault="004A3211" w:rsidP="00EC232E">
      <w:pPr>
        <w:pStyle w:val="Heading3"/>
        <w:shd w:val="clear" w:color="auto" w:fill="FFFFFF"/>
        <w:spacing w:before="12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xml:space="preserve"> Cây cà tím ưa khí hậu á nhiệt đới, vì vậy thích hợp địa hình cao (trung du miền núi phía bắc và khu vực cao nguyên nam miền Trung).</w:t>
      </w:r>
      <w:r w:rsidR="00EC232E" w:rsidRPr="00EC232E">
        <w:rPr>
          <w:rFonts w:ascii="Times New Roman" w:eastAsia="Times New Roman" w:hAnsi="Times New Roman" w:cs="Times New Roman"/>
          <w:color w:val="000000" w:themeColor="text1"/>
          <w:sz w:val="27"/>
          <w:szCs w:val="27"/>
        </w:rPr>
        <w:t xml:space="preserve"> </w:t>
      </w:r>
      <w:r w:rsidR="00A0704E" w:rsidRPr="00EC232E">
        <w:rPr>
          <w:rFonts w:ascii="Times New Roman" w:eastAsia="Times New Roman" w:hAnsi="Times New Roman" w:cs="Times New Roman"/>
          <w:color w:val="000000" w:themeColor="text1"/>
          <w:sz w:val="27"/>
          <w:szCs w:val="27"/>
        </w:rPr>
        <w:t>Cây chịu được gió nhẹ đến trung bình, gió mạnh ảnh hưởng đến quá trình sinh trưởng của cây.</w:t>
      </w:r>
    </w:p>
    <w:p w14:paraId="2D7E6D29" w14:textId="07AE364C" w:rsidR="00D2781A" w:rsidRPr="00EC232E" w:rsidRDefault="001F0DC7" w:rsidP="00EC232E">
      <w:pPr>
        <w:shd w:val="clear" w:color="auto" w:fill="FFFFFF"/>
        <w:spacing w:before="120" w:after="0" w:line="240" w:lineRule="auto"/>
        <w:ind w:right="28" w:firstLine="709"/>
        <w:jc w:val="both"/>
        <w:rPr>
          <w:rFonts w:ascii="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3</w:t>
      </w:r>
      <w:r w:rsidR="00774D85" w:rsidRPr="00EC232E">
        <w:rPr>
          <w:rFonts w:ascii="Times New Roman" w:eastAsia="Times New Roman" w:hAnsi="Times New Roman" w:cs="Times New Roman"/>
          <w:b/>
          <w:color w:val="000000" w:themeColor="text1"/>
          <w:sz w:val="27"/>
          <w:szCs w:val="27"/>
        </w:rPr>
        <w:t>.</w:t>
      </w:r>
      <w:r w:rsidR="00887B16" w:rsidRPr="00EC232E">
        <w:rPr>
          <w:rFonts w:ascii="Times New Roman" w:eastAsia="Times New Roman" w:hAnsi="Times New Roman" w:cs="Times New Roman"/>
          <w:b/>
          <w:color w:val="000000" w:themeColor="text1"/>
          <w:sz w:val="27"/>
          <w:szCs w:val="27"/>
        </w:rPr>
        <w:t xml:space="preserve"> Ánh sáng</w:t>
      </w:r>
      <w:r w:rsidR="00313FAB" w:rsidRPr="00EC232E">
        <w:rPr>
          <w:rFonts w:ascii="Times New Roman" w:eastAsia="Times New Roman" w:hAnsi="Times New Roman" w:cs="Times New Roman"/>
          <w:b/>
          <w:color w:val="000000" w:themeColor="text1"/>
          <w:sz w:val="27"/>
          <w:szCs w:val="27"/>
        </w:rPr>
        <w:t xml:space="preserve">: </w:t>
      </w:r>
      <w:r w:rsidR="00A0704E" w:rsidRPr="00EC232E">
        <w:rPr>
          <w:rFonts w:ascii="Times New Roman" w:hAnsi="Times New Roman" w:cs="Times New Roman"/>
          <w:color w:val="000000" w:themeColor="text1"/>
          <w:spacing w:val="-4"/>
          <w:sz w:val="27"/>
          <w:szCs w:val="27"/>
        </w:rPr>
        <w:t xml:space="preserve">ưa sáng </w:t>
      </w:r>
      <w:r w:rsidR="004A3211" w:rsidRPr="00EC232E">
        <w:rPr>
          <w:rFonts w:ascii="Times New Roman" w:hAnsi="Times New Roman" w:cs="Times New Roman"/>
          <w:color w:val="000000" w:themeColor="text1"/>
          <w:spacing w:val="-4"/>
          <w:sz w:val="27"/>
          <w:szCs w:val="27"/>
        </w:rPr>
        <w:t>trực tiếp,</w:t>
      </w:r>
      <w:r w:rsidR="00A0704E" w:rsidRPr="00EC232E">
        <w:rPr>
          <w:rFonts w:ascii="Times New Roman" w:hAnsi="Times New Roman" w:cs="Times New Roman"/>
          <w:color w:val="000000" w:themeColor="text1"/>
          <w:spacing w:val="-4"/>
          <w:sz w:val="27"/>
          <w:szCs w:val="27"/>
        </w:rPr>
        <w:t xml:space="preserve"> ánh sáng mạnh giúp đậu trái tốt, trái bóng đẹp</w:t>
      </w:r>
      <w:r w:rsidR="004A3211" w:rsidRPr="00EC232E">
        <w:rPr>
          <w:rFonts w:ascii="Times New Roman" w:hAnsi="Times New Roman" w:cs="Times New Roman"/>
          <w:color w:val="000000" w:themeColor="text1"/>
          <w:spacing w:val="-4"/>
          <w:sz w:val="27"/>
          <w:szCs w:val="27"/>
        </w:rPr>
        <w:t xml:space="preserve"> và năng suất cao.</w:t>
      </w:r>
    </w:p>
    <w:p w14:paraId="2534F0D3" w14:textId="793747C6" w:rsidR="00C16E56" w:rsidRPr="00EC232E" w:rsidRDefault="001F0DC7"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b/>
          <w:color w:val="000000" w:themeColor="text1"/>
          <w:sz w:val="27"/>
          <w:szCs w:val="27"/>
        </w:rPr>
        <w:t>4</w:t>
      </w:r>
      <w:r w:rsidR="00774D85" w:rsidRPr="00EC232E">
        <w:rPr>
          <w:rFonts w:ascii="Times New Roman" w:eastAsia="Times New Roman" w:hAnsi="Times New Roman" w:cs="Times New Roman"/>
          <w:b/>
          <w:color w:val="000000" w:themeColor="text1"/>
          <w:sz w:val="27"/>
          <w:szCs w:val="27"/>
        </w:rPr>
        <w:t>.</w:t>
      </w:r>
      <w:r w:rsidR="00142783" w:rsidRPr="00EC232E">
        <w:rPr>
          <w:rFonts w:ascii="Times New Roman" w:eastAsia="Times New Roman" w:hAnsi="Times New Roman" w:cs="Times New Roman"/>
          <w:b/>
          <w:color w:val="000000" w:themeColor="text1"/>
          <w:sz w:val="27"/>
          <w:szCs w:val="27"/>
        </w:rPr>
        <w:t xml:space="preserve"> Đất đai</w:t>
      </w:r>
      <w:r w:rsidR="00A23CB1" w:rsidRPr="00EC232E">
        <w:rPr>
          <w:rFonts w:ascii="Times New Roman" w:eastAsia="Times New Roman" w:hAnsi="Times New Roman" w:cs="Times New Roman"/>
          <w:b/>
          <w:color w:val="000000" w:themeColor="text1"/>
          <w:sz w:val="27"/>
          <w:szCs w:val="27"/>
        </w:rPr>
        <w:t>:</w:t>
      </w:r>
      <w:r w:rsidR="00A23CB1" w:rsidRPr="00EC232E">
        <w:rPr>
          <w:rFonts w:ascii="Times New Roman" w:eastAsia="Times New Roman" w:hAnsi="Times New Roman" w:cs="Times New Roman"/>
          <w:color w:val="000000" w:themeColor="text1"/>
          <w:sz w:val="27"/>
          <w:szCs w:val="27"/>
        </w:rPr>
        <w:t xml:space="preserve"> </w:t>
      </w:r>
      <w:r w:rsidR="00A0704E" w:rsidRPr="00EC232E">
        <w:rPr>
          <w:rFonts w:ascii="Times New Roman" w:hAnsi="Times New Roman" w:cs="Times New Roman"/>
          <w:color w:val="000000" w:themeColor="text1"/>
          <w:sz w:val="27"/>
          <w:szCs w:val="27"/>
        </w:rPr>
        <w:t>Cà tím là cây dễ trồng, ít kén đất</w:t>
      </w:r>
      <w:r w:rsidR="00A0704E" w:rsidRPr="00EC232E">
        <w:rPr>
          <w:rFonts w:ascii="Times New Roman" w:hAnsi="Times New Roman" w:cs="Times New Roman"/>
          <w:color w:val="000000" w:themeColor="text1"/>
          <w:spacing w:val="-4"/>
          <w:sz w:val="27"/>
          <w:szCs w:val="27"/>
        </w:rPr>
        <w:t xml:space="preserve">, </w:t>
      </w:r>
      <w:r w:rsidRPr="00EC232E">
        <w:rPr>
          <w:rFonts w:ascii="Times New Roman" w:hAnsi="Times New Roman" w:cs="Times New Roman"/>
          <w:color w:val="000000" w:themeColor="text1"/>
          <w:spacing w:val="-4"/>
          <w:sz w:val="27"/>
          <w:szCs w:val="27"/>
        </w:rPr>
        <w:t xml:space="preserve">trồng </w:t>
      </w:r>
      <w:r w:rsidR="00A0704E" w:rsidRPr="00EC232E">
        <w:rPr>
          <w:rFonts w:ascii="Times New Roman" w:hAnsi="Times New Roman" w:cs="Times New Roman"/>
          <w:color w:val="000000" w:themeColor="text1"/>
          <w:spacing w:val="-4"/>
          <w:sz w:val="27"/>
          <w:szCs w:val="27"/>
        </w:rPr>
        <w:t>tốt nhất là đất thịt nhẹ hoặc đất đỏ bazan tơi xố</w:t>
      </w:r>
      <w:r w:rsidR="004A3211" w:rsidRPr="00EC232E">
        <w:rPr>
          <w:rFonts w:ascii="Times New Roman" w:hAnsi="Times New Roman" w:cs="Times New Roman"/>
          <w:color w:val="000000" w:themeColor="text1"/>
          <w:spacing w:val="-4"/>
          <w:sz w:val="27"/>
          <w:szCs w:val="27"/>
        </w:rPr>
        <w:t xml:space="preserve">p, pH 5,5 - </w:t>
      </w:r>
      <w:r w:rsidR="00A0704E" w:rsidRPr="00EC232E">
        <w:rPr>
          <w:rFonts w:ascii="Times New Roman" w:hAnsi="Times New Roman" w:cs="Times New Roman"/>
          <w:color w:val="000000" w:themeColor="text1"/>
          <w:spacing w:val="-4"/>
          <w:sz w:val="27"/>
          <w:szCs w:val="27"/>
        </w:rPr>
        <w:t>6,8.</w:t>
      </w:r>
    </w:p>
    <w:p w14:paraId="627FD381" w14:textId="422804E2" w:rsidR="00B21416" w:rsidRPr="00EC232E" w:rsidRDefault="00774D85" w:rsidP="00EC232E">
      <w:pPr>
        <w:shd w:val="clear" w:color="auto" w:fill="FFFFFF"/>
        <w:spacing w:before="120" w:after="0" w:line="240" w:lineRule="auto"/>
        <w:ind w:right="28" w:firstLine="709"/>
        <w:jc w:val="both"/>
        <w:rPr>
          <w:rFonts w:ascii="Times New Roman" w:eastAsia="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II</w:t>
      </w:r>
      <w:r w:rsidR="00CC3F60" w:rsidRPr="00EC232E">
        <w:rPr>
          <w:rFonts w:ascii="Times New Roman" w:eastAsia="Times New Roman" w:hAnsi="Times New Roman" w:cs="Times New Roman"/>
          <w:b/>
          <w:color w:val="000000" w:themeColor="text1"/>
          <w:sz w:val="27"/>
          <w:szCs w:val="27"/>
        </w:rPr>
        <w:t xml:space="preserve">. </w:t>
      </w:r>
      <w:r w:rsidR="00B21416" w:rsidRPr="00EC232E">
        <w:rPr>
          <w:rFonts w:ascii="Times New Roman" w:eastAsia="Times New Roman" w:hAnsi="Times New Roman" w:cs="Times New Roman"/>
          <w:b/>
          <w:color w:val="000000" w:themeColor="text1"/>
          <w:sz w:val="27"/>
          <w:szCs w:val="27"/>
        </w:rPr>
        <w:t>Kỹ thuật trồng và chăm sóc</w:t>
      </w:r>
    </w:p>
    <w:p w14:paraId="5CE1D51A" w14:textId="77777777" w:rsidR="00B21416" w:rsidRPr="00EC232E" w:rsidRDefault="00B21416" w:rsidP="00EC232E">
      <w:pPr>
        <w:spacing w:before="120" w:after="0" w:line="240" w:lineRule="auto"/>
        <w:ind w:right="28" w:firstLine="709"/>
        <w:jc w:val="both"/>
        <w:rPr>
          <w:rFonts w:ascii="Times New Roman" w:hAnsi="Times New Roman" w:cs="Times New Roman"/>
          <w:b/>
          <w:bCs/>
          <w:color w:val="000000" w:themeColor="text1"/>
          <w:sz w:val="27"/>
          <w:szCs w:val="27"/>
        </w:rPr>
      </w:pPr>
      <w:r w:rsidRPr="00EC232E">
        <w:rPr>
          <w:rFonts w:ascii="Times New Roman" w:hAnsi="Times New Roman" w:cs="Times New Roman"/>
          <w:b/>
          <w:bCs/>
          <w:color w:val="000000" w:themeColor="text1"/>
          <w:sz w:val="27"/>
          <w:szCs w:val="27"/>
        </w:rPr>
        <w:t>1. Giống và tiêu chuẩn cây giống</w:t>
      </w:r>
    </w:p>
    <w:p w14:paraId="5EB92D18" w14:textId="29DEA62C" w:rsidR="00B21416" w:rsidRPr="00EC232E" w:rsidRDefault="00B21416" w:rsidP="00EC232E">
      <w:pPr>
        <w:spacing w:before="120" w:after="0" w:line="240" w:lineRule="auto"/>
        <w:ind w:right="28" w:firstLine="709"/>
        <w:jc w:val="both"/>
        <w:rPr>
          <w:rStyle w:val="Strong"/>
          <w:rFonts w:ascii="Times New Roman" w:hAnsi="Times New Roman" w:cs="Times New Roman"/>
          <w:b w:val="0"/>
          <w:color w:val="000000" w:themeColor="text1"/>
          <w:sz w:val="27"/>
          <w:szCs w:val="27"/>
        </w:rPr>
      </w:pPr>
      <w:r w:rsidRPr="00EC232E">
        <w:rPr>
          <w:rStyle w:val="Strong"/>
          <w:rFonts w:ascii="Times New Roman" w:hAnsi="Times New Roman" w:cs="Times New Roman"/>
          <w:color w:val="000000" w:themeColor="text1"/>
          <w:sz w:val="27"/>
          <w:szCs w:val="27"/>
        </w:rPr>
        <w:t xml:space="preserve">1.1. Giống: </w:t>
      </w:r>
      <w:r w:rsidR="001F7017" w:rsidRPr="00EC232E">
        <w:rPr>
          <w:rStyle w:val="Strong"/>
          <w:rFonts w:ascii="Times New Roman" w:hAnsi="Times New Roman" w:cs="Times New Roman"/>
          <w:b w:val="0"/>
          <w:color w:val="000000" w:themeColor="text1"/>
          <w:sz w:val="27"/>
          <w:szCs w:val="27"/>
        </w:rPr>
        <w:t>Các giống cà tím trồng thích hợp ở Lâm Đồng gồm:</w:t>
      </w:r>
    </w:p>
    <w:p w14:paraId="3059C84A" w14:textId="77777777" w:rsidR="00A0704E" w:rsidRPr="00EC232E" w:rsidRDefault="00A0704E"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b/>
          <w:color w:val="000000" w:themeColor="text1"/>
          <w:sz w:val="27"/>
          <w:szCs w:val="27"/>
          <w:lang w:val="nl-NL"/>
        </w:rPr>
        <w:t xml:space="preserve">- </w:t>
      </w:r>
      <w:r w:rsidRPr="00EC232E">
        <w:rPr>
          <w:rFonts w:ascii="Times New Roman" w:hAnsi="Times New Roman" w:cs="Times New Roman"/>
          <w:bCs/>
          <w:color w:val="000000" w:themeColor="text1"/>
          <w:sz w:val="27"/>
          <w:szCs w:val="27"/>
        </w:rPr>
        <w:t>Cà tím F1 (TN 249, TN 252, F1 304):</w:t>
      </w:r>
      <w:r w:rsidRPr="00EC232E">
        <w:rPr>
          <w:rFonts w:ascii="Times New Roman" w:hAnsi="Times New Roman" w:cs="Times New Roman"/>
          <w:color w:val="000000" w:themeColor="text1"/>
          <w:sz w:val="27"/>
          <w:szCs w:val="27"/>
        </w:rPr>
        <w:t xml:space="preserve"> Quả dài 25–30 cm, tím đậm, ít hạt, năng suất cao.</w:t>
      </w:r>
    </w:p>
    <w:p w14:paraId="7F659413" w14:textId="7ECFF662" w:rsidR="00A0704E" w:rsidRPr="00EC232E" w:rsidRDefault="00A0704E"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 xml:space="preserve">- </w:t>
      </w:r>
      <w:r w:rsidRPr="00EC232E">
        <w:rPr>
          <w:rFonts w:ascii="Times New Roman" w:hAnsi="Times New Roman" w:cs="Times New Roman"/>
          <w:bCs/>
          <w:color w:val="000000" w:themeColor="text1"/>
          <w:sz w:val="27"/>
          <w:szCs w:val="27"/>
        </w:rPr>
        <w:t>Cà tím tròn (giống Nhật, Thái):</w:t>
      </w:r>
      <w:r w:rsidRPr="00EC232E">
        <w:rPr>
          <w:rFonts w:ascii="Times New Roman" w:hAnsi="Times New Roman" w:cs="Times New Roman"/>
          <w:color w:val="000000" w:themeColor="text1"/>
          <w:sz w:val="27"/>
          <w:szCs w:val="27"/>
        </w:rPr>
        <w:t xml:space="preserve"> Trái nhỏ, đẹp, vị ngọt, phù hợp nhà hàng – siêu thị.</w:t>
      </w:r>
    </w:p>
    <w:p w14:paraId="76EE8AE5" w14:textId="3B8A0140" w:rsidR="00A0704E" w:rsidRPr="00EC232E" w:rsidRDefault="00BC3640" w:rsidP="00EC232E">
      <w:pPr>
        <w:spacing w:before="120" w:after="0" w:line="240" w:lineRule="auto"/>
        <w:ind w:right="28" w:firstLine="709"/>
        <w:jc w:val="both"/>
        <w:rPr>
          <w:rFonts w:ascii="Times New Roman" w:hAnsi="Times New Roman" w:cs="Times New Roman"/>
          <w:color w:val="000000" w:themeColor="text1"/>
          <w:spacing w:val="-8"/>
          <w:sz w:val="27"/>
          <w:szCs w:val="27"/>
        </w:rPr>
      </w:pPr>
      <w:r w:rsidRPr="00EC232E">
        <w:rPr>
          <w:rFonts w:ascii="Times New Roman" w:hAnsi="Times New Roman" w:cs="Times New Roman"/>
          <w:color w:val="000000" w:themeColor="text1"/>
          <w:sz w:val="27"/>
          <w:szCs w:val="27"/>
        </w:rPr>
        <w:t>- Giống khác: Pootan, Ganga… và một số giống địa phương (</w:t>
      </w:r>
      <w:r w:rsidR="00A0704E" w:rsidRPr="00EC232E">
        <w:rPr>
          <w:rFonts w:ascii="Times New Roman" w:hAnsi="Times New Roman" w:cs="Times New Roman"/>
          <w:color w:val="000000" w:themeColor="text1"/>
          <w:spacing w:val="-8"/>
          <w:sz w:val="27"/>
          <w:szCs w:val="27"/>
        </w:rPr>
        <w:t>Dễ trồng, thích nghi tốt, quả chắc nhưng năng suất thấp hơn</w:t>
      </w:r>
      <w:r w:rsidRPr="00EC232E">
        <w:rPr>
          <w:rFonts w:ascii="Times New Roman" w:hAnsi="Times New Roman" w:cs="Times New Roman"/>
          <w:color w:val="000000" w:themeColor="text1"/>
          <w:spacing w:val="-8"/>
          <w:sz w:val="27"/>
          <w:szCs w:val="27"/>
        </w:rPr>
        <w:t>)</w:t>
      </w:r>
      <w:r w:rsidR="00A0704E" w:rsidRPr="00EC232E">
        <w:rPr>
          <w:rFonts w:ascii="Times New Roman" w:hAnsi="Times New Roman" w:cs="Times New Roman"/>
          <w:color w:val="000000" w:themeColor="text1"/>
          <w:spacing w:val="-8"/>
          <w:sz w:val="27"/>
          <w:szCs w:val="27"/>
        </w:rPr>
        <w:t>.</w:t>
      </w:r>
    </w:p>
    <w:p w14:paraId="0103EC15" w14:textId="72787CA2" w:rsidR="00B21416" w:rsidRPr="00EC232E" w:rsidRDefault="00B21416" w:rsidP="00EC232E">
      <w:pPr>
        <w:spacing w:before="120" w:after="0" w:line="240" w:lineRule="auto"/>
        <w:ind w:right="28" w:firstLine="709"/>
        <w:jc w:val="both"/>
        <w:rPr>
          <w:rStyle w:val="Strong"/>
          <w:rFonts w:ascii="Times New Roman" w:hAnsi="Times New Roman" w:cs="Times New Roman"/>
          <w:color w:val="000000" w:themeColor="text1"/>
          <w:sz w:val="27"/>
          <w:szCs w:val="27"/>
        </w:rPr>
      </w:pPr>
      <w:r w:rsidRPr="00EC232E">
        <w:rPr>
          <w:rStyle w:val="Strong"/>
          <w:rFonts w:ascii="Times New Roman" w:hAnsi="Times New Roman" w:cs="Times New Roman"/>
          <w:color w:val="000000" w:themeColor="text1"/>
          <w:sz w:val="27"/>
          <w:szCs w:val="27"/>
        </w:rPr>
        <w:t xml:space="preserve">1.2. Tiêu chuẩn </w:t>
      </w:r>
      <w:r w:rsidR="00ED5651" w:rsidRPr="00EC232E">
        <w:rPr>
          <w:rStyle w:val="Strong"/>
          <w:rFonts w:ascii="Times New Roman" w:hAnsi="Times New Roman" w:cs="Times New Roman"/>
          <w:color w:val="000000" w:themeColor="text1"/>
          <w:sz w:val="27"/>
          <w:szCs w:val="27"/>
        </w:rPr>
        <w:t>cây</w:t>
      </w:r>
      <w:r w:rsidRPr="00EC232E">
        <w:rPr>
          <w:rStyle w:val="Strong"/>
          <w:rFonts w:ascii="Times New Roman" w:hAnsi="Times New Roman" w:cs="Times New Roman"/>
          <w:color w:val="000000" w:themeColor="text1"/>
          <w:sz w:val="27"/>
          <w:szCs w:val="27"/>
        </w:rPr>
        <w:t xml:space="preserve"> giống</w:t>
      </w:r>
      <w:r w:rsidR="001F7017" w:rsidRPr="00EC232E">
        <w:rPr>
          <w:rStyle w:val="Strong"/>
          <w:rFonts w:ascii="Times New Roman" w:hAnsi="Times New Roman" w:cs="Times New Roman"/>
          <w:color w:val="000000" w:themeColor="text1"/>
          <w:sz w:val="27"/>
          <w:szCs w:val="27"/>
        </w:rPr>
        <w:t>:</w:t>
      </w:r>
    </w:p>
    <w:p w14:paraId="36E66CCF" w14:textId="440979F7" w:rsidR="00A51A8B" w:rsidRPr="00EC232E" w:rsidRDefault="003B5B05" w:rsidP="00EC232E">
      <w:pPr>
        <w:pStyle w:val="NormalWeb"/>
        <w:shd w:val="clear" w:color="auto" w:fill="FFFFFF"/>
        <w:spacing w:before="120" w:beforeAutospacing="0" w:after="0" w:afterAutospacing="0"/>
        <w:ind w:firstLine="709"/>
        <w:jc w:val="both"/>
        <w:rPr>
          <w:color w:val="000000" w:themeColor="text1"/>
          <w:spacing w:val="-4"/>
          <w:sz w:val="27"/>
          <w:szCs w:val="27"/>
        </w:rPr>
      </w:pPr>
      <w:r w:rsidRPr="00EC232E">
        <w:rPr>
          <w:color w:val="000000" w:themeColor="text1"/>
          <w:spacing w:val="-4"/>
          <w:sz w:val="27"/>
          <w:szCs w:val="27"/>
        </w:rPr>
        <w:t xml:space="preserve">Tiêu chuẩn cây giống xuất vườn </w:t>
      </w:r>
      <w:r w:rsidR="002473F5" w:rsidRPr="00EC232E">
        <w:rPr>
          <w:color w:val="000000" w:themeColor="text1"/>
          <w:spacing w:val="-4"/>
          <w:sz w:val="27"/>
          <w:szCs w:val="27"/>
        </w:rPr>
        <w:t>(cây ghép)</w:t>
      </w:r>
      <w:r w:rsidR="00A51A8B" w:rsidRPr="00EC232E">
        <w:rPr>
          <w:color w:val="000000" w:themeColor="text1"/>
          <w:spacing w:val="-4"/>
          <w:sz w:val="27"/>
          <w:szCs w:val="27"/>
        </w:rPr>
        <w:t>: chiều cao cây 15 - 19 cm; đường kính gốc 2,5 - 2,8 cm; có 4 - 6 lá thật; cây khỏe, có nhiều rễ, không nhiễm sâu, bệnh hại.</w:t>
      </w:r>
    </w:p>
    <w:p w14:paraId="5B1A61BC" w14:textId="77777777" w:rsidR="00B21416" w:rsidRPr="00EC232E" w:rsidRDefault="00B21416" w:rsidP="00EC232E">
      <w:pPr>
        <w:shd w:val="clear" w:color="auto" w:fill="FFFFFF"/>
        <w:spacing w:before="120" w:after="0" w:line="240" w:lineRule="auto"/>
        <w:ind w:right="28" w:firstLine="709"/>
        <w:jc w:val="both"/>
        <w:rPr>
          <w:rFonts w:ascii="Times New Roman" w:eastAsia="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2. Kỹ thuật trồng và chăm sóc</w:t>
      </w:r>
    </w:p>
    <w:p w14:paraId="1E24580B" w14:textId="57D70F1A" w:rsidR="005A49ED" w:rsidRPr="00EC232E" w:rsidRDefault="00B21416" w:rsidP="00EC232E">
      <w:pPr>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b/>
          <w:color w:val="000000" w:themeColor="text1"/>
          <w:sz w:val="27"/>
          <w:szCs w:val="27"/>
        </w:rPr>
        <w:t>2.1. Thời vụ trồng:</w:t>
      </w:r>
      <w:r w:rsidRPr="00EC232E">
        <w:rPr>
          <w:rFonts w:ascii="Times New Roman" w:eastAsia="Times New Roman" w:hAnsi="Times New Roman" w:cs="Times New Roman"/>
          <w:color w:val="000000" w:themeColor="text1"/>
          <w:sz w:val="27"/>
          <w:szCs w:val="27"/>
        </w:rPr>
        <w:t xml:space="preserve"> </w:t>
      </w:r>
      <w:r w:rsidR="00071F8B" w:rsidRPr="00EC232E">
        <w:rPr>
          <w:rFonts w:ascii="Times New Roman" w:eastAsia="Times New Roman" w:hAnsi="Times New Roman" w:cs="Times New Roman"/>
          <w:color w:val="000000" w:themeColor="text1"/>
          <w:sz w:val="27"/>
          <w:szCs w:val="27"/>
        </w:rPr>
        <w:t>Nếu thuận lợi tưới, tiêu nước thì c</w:t>
      </w:r>
      <w:r w:rsidR="00A0704E" w:rsidRPr="00EC232E">
        <w:rPr>
          <w:rFonts w:ascii="Times New Roman" w:eastAsiaTheme="majorEastAsia" w:hAnsi="Times New Roman" w:cs="Times New Roman"/>
          <w:iCs/>
          <w:color w:val="000000" w:themeColor="text1"/>
          <w:sz w:val="27"/>
          <w:szCs w:val="27"/>
        </w:rPr>
        <w:t>ây cà tím có thể trồng đượ</w:t>
      </w:r>
      <w:r w:rsidR="00071F8B" w:rsidRPr="00EC232E">
        <w:rPr>
          <w:rFonts w:ascii="Times New Roman" w:eastAsiaTheme="majorEastAsia" w:hAnsi="Times New Roman" w:cs="Times New Roman"/>
          <w:iCs/>
          <w:color w:val="000000" w:themeColor="text1"/>
          <w:sz w:val="27"/>
          <w:szCs w:val="27"/>
        </w:rPr>
        <w:t>c quanh năm.</w:t>
      </w:r>
    </w:p>
    <w:p w14:paraId="15534297" w14:textId="77777777" w:rsidR="00365AF6" w:rsidRPr="00EC232E" w:rsidRDefault="00B21416" w:rsidP="00EC232E">
      <w:pPr>
        <w:spacing w:before="120" w:after="0" w:line="240" w:lineRule="auto"/>
        <w:ind w:right="28" w:firstLine="709"/>
        <w:jc w:val="both"/>
        <w:rPr>
          <w:rStyle w:val="Strong"/>
          <w:rFonts w:ascii="Times New Roman" w:hAnsi="Times New Roman" w:cs="Times New Roman"/>
          <w:b w:val="0"/>
          <w:color w:val="000000" w:themeColor="text1"/>
          <w:sz w:val="27"/>
          <w:szCs w:val="27"/>
        </w:rPr>
      </w:pPr>
      <w:r w:rsidRPr="00EC232E">
        <w:rPr>
          <w:rFonts w:ascii="Times New Roman" w:eastAsia="Times New Roman" w:hAnsi="Times New Roman" w:cs="Times New Roman"/>
          <w:b/>
          <w:color w:val="000000" w:themeColor="text1"/>
          <w:sz w:val="27"/>
          <w:szCs w:val="27"/>
        </w:rPr>
        <w:t>2.2.</w:t>
      </w:r>
      <w:r w:rsidRPr="00EC232E">
        <w:rPr>
          <w:rStyle w:val="Strong"/>
          <w:rFonts w:ascii="Times New Roman" w:hAnsi="Times New Roman" w:cs="Times New Roman"/>
          <w:color w:val="000000" w:themeColor="text1"/>
          <w:sz w:val="27"/>
          <w:szCs w:val="27"/>
        </w:rPr>
        <w:t xml:space="preserve"> Mật độ trồng</w:t>
      </w:r>
      <w:r w:rsidR="00A30A0B" w:rsidRPr="00EC232E">
        <w:rPr>
          <w:rStyle w:val="Strong"/>
          <w:rFonts w:ascii="Times New Roman" w:hAnsi="Times New Roman" w:cs="Times New Roman"/>
          <w:color w:val="000000" w:themeColor="text1"/>
          <w:sz w:val="27"/>
          <w:szCs w:val="27"/>
        </w:rPr>
        <w:t>:</w:t>
      </w:r>
      <w:r w:rsidR="00A0704E" w:rsidRPr="00EC232E">
        <w:rPr>
          <w:rStyle w:val="Strong"/>
          <w:rFonts w:ascii="Times New Roman" w:hAnsi="Times New Roman" w:cs="Times New Roman"/>
          <w:b w:val="0"/>
          <w:color w:val="000000" w:themeColor="text1"/>
          <w:sz w:val="27"/>
          <w:szCs w:val="27"/>
        </w:rPr>
        <w:t xml:space="preserve"> </w:t>
      </w:r>
    </w:p>
    <w:p w14:paraId="224C43C0" w14:textId="7707B9B7" w:rsidR="00A0704E" w:rsidRPr="00EC232E" w:rsidRDefault="000A735B"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Tùy theo giống, tính chất đấ</w:t>
      </w:r>
      <w:r w:rsidR="00503DCC" w:rsidRPr="00EC232E">
        <w:rPr>
          <w:rFonts w:ascii="Times New Roman" w:hAnsi="Times New Roman" w:cs="Times New Roman"/>
          <w:color w:val="000000" w:themeColor="text1"/>
          <w:sz w:val="27"/>
          <w:szCs w:val="27"/>
        </w:rPr>
        <w:t>t,</w:t>
      </w:r>
      <w:r w:rsidRPr="00EC232E">
        <w:rPr>
          <w:rFonts w:ascii="Times New Roman" w:hAnsi="Times New Roman" w:cs="Times New Roman"/>
          <w:color w:val="000000" w:themeColor="text1"/>
          <w:sz w:val="27"/>
          <w:szCs w:val="27"/>
        </w:rPr>
        <w:t xml:space="preserve"> khả năng đầu tư</w:t>
      </w:r>
      <w:r w:rsidR="00503DCC" w:rsidRPr="00EC232E">
        <w:rPr>
          <w:rFonts w:ascii="Times New Roman" w:hAnsi="Times New Roman" w:cs="Times New Roman"/>
          <w:color w:val="000000" w:themeColor="text1"/>
          <w:sz w:val="27"/>
          <w:szCs w:val="27"/>
        </w:rPr>
        <w:t xml:space="preserve"> và trồng hàng đơn hay hàng đôi để</w:t>
      </w:r>
      <w:r w:rsidRPr="00EC232E">
        <w:rPr>
          <w:rFonts w:ascii="Times New Roman" w:hAnsi="Times New Roman" w:cs="Times New Roman"/>
          <w:color w:val="000000" w:themeColor="text1"/>
          <w:sz w:val="27"/>
          <w:szCs w:val="27"/>
        </w:rPr>
        <w:t xml:space="preserve"> bố trí mật độ trồng cho hợ</w:t>
      </w:r>
      <w:r w:rsidR="00293181" w:rsidRPr="00EC232E">
        <w:rPr>
          <w:rFonts w:ascii="Times New Roman" w:hAnsi="Times New Roman" w:cs="Times New Roman"/>
          <w:color w:val="000000" w:themeColor="text1"/>
          <w:sz w:val="27"/>
          <w:szCs w:val="27"/>
        </w:rPr>
        <w:t>p lý. Có thể trồng: c</w:t>
      </w:r>
      <w:r w:rsidR="00A0704E" w:rsidRPr="00EC232E">
        <w:rPr>
          <w:rFonts w:ascii="Times New Roman" w:hAnsi="Times New Roman" w:cs="Times New Roman"/>
          <w:color w:val="000000" w:themeColor="text1"/>
          <w:sz w:val="27"/>
          <w:szCs w:val="27"/>
        </w:rPr>
        <w:t>ây cách cây 40</w:t>
      </w:r>
      <w:r w:rsidRPr="00EC232E">
        <w:rPr>
          <w:rFonts w:ascii="Times New Roman" w:hAnsi="Times New Roman" w:cs="Times New Roman"/>
          <w:color w:val="000000" w:themeColor="text1"/>
          <w:sz w:val="27"/>
          <w:szCs w:val="27"/>
        </w:rPr>
        <w:t xml:space="preserve"> - </w:t>
      </w:r>
      <w:r w:rsidR="00A0704E" w:rsidRPr="00EC232E">
        <w:rPr>
          <w:rFonts w:ascii="Times New Roman" w:hAnsi="Times New Roman" w:cs="Times New Roman"/>
          <w:color w:val="000000" w:themeColor="text1"/>
          <w:sz w:val="27"/>
          <w:szCs w:val="27"/>
        </w:rPr>
        <w:t>50cm, hàng cách hàng 70</w:t>
      </w:r>
      <w:r w:rsidRPr="00EC232E">
        <w:rPr>
          <w:rFonts w:ascii="Times New Roman" w:hAnsi="Times New Roman" w:cs="Times New Roman"/>
          <w:color w:val="000000" w:themeColor="text1"/>
          <w:sz w:val="27"/>
          <w:szCs w:val="27"/>
        </w:rPr>
        <w:t xml:space="preserve"> - 80cm, mật độ 25.000 - 30.000 cây/ha.</w:t>
      </w:r>
      <w:r w:rsidR="00A0704E" w:rsidRPr="00EC232E">
        <w:rPr>
          <w:rFonts w:ascii="Times New Roman" w:hAnsi="Times New Roman" w:cs="Times New Roman"/>
          <w:color w:val="000000" w:themeColor="text1"/>
          <w:sz w:val="27"/>
          <w:szCs w:val="27"/>
        </w:rPr>
        <w:t xml:space="preserve"> </w:t>
      </w:r>
    </w:p>
    <w:p w14:paraId="5278BB4E" w14:textId="1433D3EF" w:rsidR="00CC3F60" w:rsidRPr="00EC232E" w:rsidRDefault="00B21416" w:rsidP="00EC232E">
      <w:pPr>
        <w:shd w:val="clear" w:color="auto" w:fill="FFFFFF"/>
        <w:spacing w:before="120" w:after="0" w:line="240" w:lineRule="auto"/>
        <w:ind w:right="28" w:firstLine="709"/>
        <w:jc w:val="both"/>
        <w:rPr>
          <w:rFonts w:ascii="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lastRenderedPageBreak/>
        <w:t xml:space="preserve">2.3. </w:t>
      </w:r>
      <w:r w:rsidR="00986991" w:rsidRPr="00EC232E">
        <w:rPr>
          <w:rFonts w:ascii="Times New Roman" w:eastAsia="Times New Roman" w:hAnsi="Times New Roman" w:cs="Times New Roman"/>
          <w:b/>
          <w:color w:val="000000" w:themeColor="text1"/>
          <w:sz w:val="27"/>
          <w:szCs w:val="27"/>
        </w:rPr>
        <w:t>Chuẩn bị đất</w:t>
      </w:r>
    </w:p>
    <w:p w14:paraId="4B730F16" w14:textId="39662306" w:rsidR="00503DCC" w:rsidRPr="00EC232E" w:rsidRDefault="00503DCC"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Đất trồng cà tím phải được cày bừa kỹ, đất tơi xốp, vệ sinh, tiêu hủy sạch tàn dư thực vật và cỏ dại; cày sâu 30 - 40 cm và xử lý đất bằng vôi trước khi trồng ít nhất 2 tuần. </w:t>
      </w:r>
    </w:p>
    <w:p w14:paraId="4DF991F7" w14:textId="77777777" w:rsidR="00503DCC" w:rsidRPr="00EC232E" w:rsidRDefault="00503DCC"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 xml:space="preserve">- </w:t>
      </w:r>
      <w:r w:rsidR="00A0704E" w:rsidRPr="00EC232E">
        <w:rPr>
          <w:rFonts w:ascii="Times New Roman" w:hAnsi="Times New Roman" w:cs="Times New Roman"/>
          <w:color w:val="000000" w:themeColor="text1"/>
          <w:sz w:val="27"/>
          <w:szCs w:val="27"/>
        </w:rPr>
        <w:t>Lên luống cao 25</w:t>
      </w:r>
      <w:r w:rsidRPr="00EC232E">
        <w:rPr>
          <w:rFonts w:ascii="Times New Roman" w:hAnsi="Times New Roman" w:cs="Times New Roman"/>
          <w:color w:val="000000" w:themeColor="text1"/>
          <w:sz w:val="27"/>
          <w:szCs w:val="27"/>
        </w:rPr>
        <w:t xml:space="preserve"> - 30</w:t>
      </w:r>
      <w:r w:rsidR="00A0704E" w:rsidRPr="00EC232E">
        <w:rPr>
          <w:rFonts w:ascii="Times New Roman" w:hAnsi="Times New Roman" w:cs="Times New Roman"/>
          <w:color w:val="000000" w:themeColor="text1"/>
          <w:sz w:val="27"/>
          <w:szCs w:val="27"/>
        </w:rPr>
        <w:t>cm</w:t>
      </w:r>
      <w:r w:rsidRPr="00EC232E">
        <w:rPr>
          <w:rFonts w:ascii="Times New Roman" w:hAnsi="Times New Roman" w:cs="Times New Roman"/>
          <w:color w:val="000000" w:themeColor="text1"/>
          <w:sz w:val="27"/>
          <w:szCs w:val="27"/>
        </w:rPr>
        <w:t xml:space="preserve"> (tùy mùa vụ và chân đất: mùa mưa hoặc đất ẩm thấp thì lên luống cao)</w:t>
      </w:r>
      <w:r w:rsidR="00A0704E" w:rsidRPr="00EC232E">
        <w:rPr>
          <w:rFonts w:ascii="Times New Roman" w:hAnsi="Times New Roman" w:cs="Times New Roman"/>
          <w:color w:val="000000" w:themeColor="text1"/>
          <w:sz w:val="27"/>
          <w:szCs w:val="27"/>
        </w:rPr>
        <w:t>, rộng 1</w:t>
      </w:r>
      <w:r w:rsidRPr="00EC232E">
        <w:rPr>
          <w:rFonts w:ascii="Times New Roman" w:hAnsi="Times New Roman" w:cs="Times New Roman"/>
          <w:color w:val="000000" w:themeColor="text1"/>
          <w:sz w:val="27"/>
          <w:szCs w:val="27"/>
        </w:rPr>
        <w:t xml:space="preserve"> - </w:t>
      </w:r>
      <w:r w:rsidR="00A0704E" w:rsidRPr="00EC232E">
        <w:rPr>
          <w:rFonts w:ascii="Times New Roman" w:hAnsi="Times New Roman" w:cs="Times New Roman"/>
          <w:color w:val="000000" w:themeColor="text1"/>
          <w:sz w:val="27"/>
          <w:szCs w:val="27"/>
        </w:rPr>
        <w:t>1,</w:t>
      </w:r>
      <w:r w:rsidRPr="00EC232E">
        <w:rPr>
          <w:rFonts w:ascii="Times New Roman" w:hAnsi="Times New Roman" w:cs="Times New Roman"/>
          <w:color w:val="000000" w:themeColor="text1"/>
          <w:sz w:val="27"/>
          <w:szCs w:val="27"/>
        </w:rPr>
        <w:t>2</w:t>
      </w:r>
      <w:r w:rsidR="00A0704E" w:rsidRPr="00EC232E">
        <w:rPr>
          <w:rFonts w:ascii="Times New Roman" w:hAnsi="Times New Roman" w:cs="Times New Roman"/>
          <w:color w:val="000000" w:themeColor="text1"/>
          <w:sz w:val="27"/>
          <w:szCs w:val="27"/>
        </w:rPr>
        <w:t xml:space="preserve"> m. </w:t>
      </w:r>
    </w:p>
    <w:p w14:paraId="556DBF39" w14:textId="045C7B64" w:rsidR="00A0704E" w:rsidRPr="00EC232E" w:rsidRDefault="00503DCC" w:rsidP="00EC232E">
      <w:pPr>
        <w:spacing w:before="120" w:after="0" w:line="240" w:lineRule="auto"/>
        <w:ind w:right="28" w:firstLine="709"/>
        <w:jc w:val="both"/>
        <w:rPr>
          <w:rFonts w:ascii="Times New Roman" w:hAnsi="Times New Roman" w:cs="Times New Roman"/>
          <w:color w:val="000000" w:themeColor="text1"/>
          <w:spacing w:val="-6"/>
          <w:sz w:val="27"/>
          <w:szCs w:val="27"/>
        </w:rPr>
      </w:pPr>
      <w:r w:rsidRPr="00EC232E">
        <w:rPr>
          <w:rFonts w:ascii="Times New Roman" w:hAnsi="Times New Roman" w:cs="Times New Roman"/>
          <w:color w:val="000000" w:themeColor="text1"/>
          <w:spacing w:val="-6"/>
          <w:sz w:val="27"/>
          <w:szCs w:val="27"/>
        </w:rPr>
        <w:t>- Nếu có điều kiện đầu tư thì p</w:t>
      </w:r>
      <w:r w:rsidR="00A0704E" w:rsidRPr="00EC232E">
        <w:rPr>
          <w:rFonts w:ascii="Times New Roman" w:hAnsi="Times New Roman" w:cs="Times New Roman"/>
          <w:color w:val="000000" w:themeColor="text1"/>
          <w:spacing w:val="-6"/>
          <w:sz w:val="27"/>
          <w:szCs w:val="27"/>
        </w:rPr>
        <w:t xml:space="preserve">hủ </w:t>
      </w:r>
      <w:r w:rsidRPr="00EC232E">
        <w:rPr>
          <w:rFonts w:ascii="Times New Roman" w:hAnsi="Times New Roman" w:cs="Times New Roman"/>
          <w:color w:val="000000" w:themeColor="text1"/>
          <w:spacing w:val="-6"/>
          <w:sz w:val="27"/>
          <w:szCs w:val="27"/>
        </w:rPr>
        <w:t xml:space="preserve">luống bằng </w:t>
      </w:r>
      <w:r w:rsidR="00A0704E" w:rsidRPr="00EC232E">
        <w:rPr>
          <w:rFonts w:ascii="Times New Roman" w:hAnsi="Times New Roman" w:cs="Times New Roman"/>
          <w:color w:val="000000" w:themeColor="text1"/>
          <w:spacing w:val="-6"/>
          <w:sz w:val="27"/>
          <w:szCs w:val="27"/>
        </w:rPr>
        <w:t>màng nông nghiệp giúp giữ ẩm, sạch cỏ, ổn định nhiệt độ đấ</w:t>
      </w:r>
      <w:r w:rsidRPr="00EC232E">
        <w:rPr>
          <w:rFonts w:ascii="Times New Roman" w:hAnsi="Times New Roman" w:cs="Times New Roman"/>
          <w:color w:val="000000" w:themeColor="text1"/>
          <w:spacing w:val="-6"/>
          <w:sz w:val="27"/>
          <w:szCs w:val="27"/>
        </w:rPr>
        <w:t>t; đồng thời lắp hệ thống tưới nước (phun mưa hoặc nhỏ giọt).</w:t>
      </w:r>
    </w:p>
    <w:p w14:paraId="3A842417" w14:textId="7756FA5F" w:rsidR="00365AF6" w:rsidRPr="00EC232E" w:rsidRDefault="00B21416" w:rsidP="00EC232E">
      <w:pPr>
        <w:spacing w:before="120" w:after="0" w:line="240" w:lineRule="auto"/>
        <w:ind w:right="28" w:firstLine="709"/>
        <w:jc w:val="both"/>
        <w:rPr>
          <w:rFonts w:ascii="Times New Roman" w:hAnsi="Times New Roman" w:cs="Times New Roman"/>
          <w:b/>
          <w:color w:val="000000" w:themeColor="text1"/>
          <w:sz w:val="27"/>
          <w:szCs w:val="27"/>
          <w:lang w:val="fi-FI"/>
        </w:rPr>
      </w:pPr>
      <w:r w:rsidRPr="00EC232E">
        <w:rPr>
          <w:rFonts w:ascii="Times New Roman" w:eastAsia="Times New Roman" w:hAnsi="Times New Roman" w:cs="Times New Roman"/>
          <w:b/>
          <w:color w:val="000000" w:themeColor="text1"/>
          <w:sz w:val="27"/>
          <w:szCs w:val="27"/>
        </w:rPr>
        <w:t xml:space="preserve">2.4. </w:t>
      </w:r>
      <w:r w:rsidRPr="00EC232E">
        <w:rPr>
          <w:rFonts w:ascii="Times New Roman" w:hAnsi="Times New Roman" w:cs="Times New Roman"/>
          <w:b/>
          <w:color w:val="000000" w:themeColor="text1"/>
          <w:sz w:val="27"/>
          <w:szCs w:val="27"/>
          <w:lang w:val="fi-FI"/>
        </w:rPr>
        <w:t>Kỹ thuật trồng</w:t>
      </w:r>
      <w:r w:rsidR="00A30A0B" w:rsidRPr="00EC232E">
        <w:rPr>
          <w:rFonts w:ascii="Times New Roman" w:hAnsi="Times New Roman" w:cs="Times New Roman"/>
          <w:b/>
          <w:color w:val="000000" w:themeColor="text1"/>
          <w:sz w:val="27"/>
          <w:szCs w:val="27"/>
          <w:lang w:val="fi-FI"/>
        </w:rPr>
        <w:t>:</w:t>
      </w:r>
    </w:p>
    <w:p w14:paraId="71BF433A" w14:textId="77777777" w:rsidR="001A6909" w:rsidRPr="00EC232E" w:rsidRDefault="001A6909"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Dùng cuốc hoặc dụng cụ đào hố với kích thước tương đương với gốc rễ cây giống (trồng thẳng hàng để thuận lợi chăm sóc và thu hoạch), sau đó đặt cây giống vào lỗ, giữ cho cây thẳng đứng và nén nhẹ đất xung quanh gốc (lấp đất ngang mặt bầu, nếu trồng quá nông thì cây sẽ bị ngã đổ, nếu trồng quá sâu thì cây sẽ bị nghẹt rễ, chậm phát triển). </w:t>
      </w:r>
    </w:p>
    <w:p w14:paraId="5182FDA2" w14:textId="6A20B57F" w:rsidR="001A6909" w:rsidRPr="00EC232E" w:rsidRDefault="001A6909"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Nên trồng cây vào sáng sớm, chiều mát hoặc vào những ngày nắng nhẹ; sau đó tưới ẩm, ngày tưới 1 - 2 lần tùy vào thời tiết. Sau trồng </w:t>
      </w:r>
      <w:r w:rsidR="002D61B7" w:rsidRPr="00EC232E">
        <w:rPr>
          <w:color w:val="000000" w:themeColor="text1"/>
          <w:sz w:val="27"/>
          <w:szCs w:val="27"/>
        </w:rPr>
        <w:t>5 - 6</w:t>
      </w:r>
      <w:r w:rsidRPr="00EC232E">
        <w:rPr>
          <w:color w:val="000000" w:themeColor="text1"/>
          <w:sz w:val="27"/>
          <w:szCs w:val="27"/>
        </w:rPr>
        <w:t xml:space="preserve"> ngày kiểm tra trồng dặm những cây bị chết, cây yếu.</w:t>
      </w:r>
    </w:p>
    <w:p w14:paraId="6FBCE5A4" w14:textId="75F19715" w:rsidR="00A0704E" w:rsidRPr="00EC232E" w:rsidRDefault="002D61B7" w:rsidP="00EC232E">
      <w:pPr>
        <w:spacing w:before="120" w:after="0" w:line="240" w:lineRule="auto"/>
        <w:ind w:right="28" w:firstLine="709"/>
        <w:jc w:val="both"/>
        <w:rPr>
          <w:rFonts w:ascii="Times New Roman" w:hAnsi="Times New Roman" w:cs="Times New Roman"/>
          <w:color w:val="000000" w:themeColor="text1"/>
          <w:spacing w:val="-4"/>
          <w:sz w:val="27"/>
          <w:szCs w:val="27"/>
        </w:rPr>
      </w:pPr>
      <w:r w:rsidRPr="00EC232E">
        <w:rPr>
          <w:rFonts w:ascii="Times New Roman" w:hAnsi="Times New Roman" w:cs="Times New Roman"/>
          <w:color w:val="000000" w:themeColor="text1"/>
          <w:spacing w:val="-4"/>
          <w:sz w:val="27"/>
          <w:szCs w:val="27"/>
        </w:rPr>
        <w:t xml:space="preserve">- Trước khi trồng 1 ngày nên tưới nước lên luống để đảm bảo độ ẩm và dễ trồng. </w:t>
      </w:r>
    </w:p>
    <w:p w14:paraId="0EE40A06" w14:textId="587347C7" w:rsidR="000B7485" w:rsidRPr="00EC232E" w:rsidRDefault="00B21416" w:rsidP="00EC232E">
      <w:pPr>
        <w:shd w:val="clear" w:color="auto" w:fill="FFFFFF"/>
        <w:spacing w:before="120" w:after="0" w:line="240" w:lineRule="auto"/>
        <w:ind w:right="28" w:firstLine="709"/>
        <w:jc w:val="both"/>
        <w:rPr>
          <w:rFonts w:ascii="Times New Roman" w:hAnsi="Times New Roman" w:cs="Times New Roman"/>
          <w:b/>
          <w:color w:val="000000" w:themeColor="text1"/>
          <w:sz w:val="27"/>
          <w:szCs w:val="27"/>
          <w:lang w:val="fi-FI"/>
        </w:rPr>
      </w:pPr>
      <w:r w:rsidRPr="00EC232E">
        <w:rPr>
          <w:rFonts w:ascii="Times New Roman" w:eastAsia="Times New Roman" w:hAnsi="Times New Roman" w:cs="Times New Roman"/>
          <w:b/>
          <w:color w:val="000000" w:themeColor="text1"/>
          <w:sz w:val="27"/>
          <w:szCs w:val="27"/>
        </w:rPr>
        <w:t>2.5.</w:t>
      </w:r>
      <w:r w:rsidR="00B06592" w:rsidRPr="00EC232E">
        <w:rPr>
          <w:rFonts w:ascii="Times New Roman" w:hAnsi="Times New Roman" w:cs="Times New Roman"/>
          <w:b/>
          <w:color w:val="000000" w:themeColor="text1"/>
          <w:sz w:val="27"/>
          <w:szCs w:val="27"/>
          <w:lang w:val="fi-FI"/>
        </w:rPr>
        <w:t xml:space="preserve"> Phân bón và </w:t>
      </w:r>
      <w:r w:rsidR="00DD6550" w:rsidRPr="00EC232E">
        <w:rPr>
          <w:rFonts w:ascii="Times New Roman" w:hAnsi="Times New Roman" w:cs="Times New Roman"/>
          <w:b/>
          <w:color w:val="000000" w:themeColor="text1"/>
          <w:sz w:val="27"/>
          <w:szCs w:val="27"/>
          <w:lang w:val="fi-FI"/>
        </w:rPr>
        <w:t>cách</w:t>
      </w:r>
      <w:r w:rsidR="00C010E0" w:rsidRPr="00EC232E">
        <w:rPr>
          <w:rFonts w:ascii="Times New Roman" w:hAnsi="Times New Roman" w:cs="Times New Roman"/>
          <w:b/>
          <w:color w:val="000000" w:themeColor="text1"/>
          <w:sz w:val="27"/>
          <w:szCs w:val="27"/>
          <w:lang w:val="fi-FI"/>
        </w:rPr>
        <w:t xml:space="preserve"> bón</w:t>
      </w:r>
      <w:r w:rsidR="00DD6550" w:rsidRPr="00EC232E">
        <w:rPr>
          <w:rFonts w:ascii="Times New Roman" w:hAnsi="Times New Roman" w:cs="Times New Roman"/>
          <w:b/>
          <w:color w:val="000000" w:themeColor="text1"/>
          <w:sz w:val="27"/>
          <w:szCs w:val="27"/>
          <w:lang w:val="fi-FI"/>
        </w:rPr>
        <w:t xml:space="preserve"> phân</w:t>
      </w:r>
      <w:r w:rsidR="00A30A0B" w:rsidRPr="00EC232E">
        <w:rPr>
          <w:rFonts w:ascii="Times New Roman" w:hAnsi="Times New Roman" w:cs="Times New Roman"/>
          <w:b/>
          <w:color w:val="000000" w:themeColor="text1"/>
          <w:sz w:val="27"/>
          <w:szCs w:val="27"/>
          <w:lang w:val="fi-FI"/>
        </w:rPr>
        <w:t>:</w:t>
      </w:r>
    </w:p>
    <w:p w14:paraId="77C43BFB" w14:textId="7AA850F0" w:rsidR="007756CD" w:rsidRPr="00EC232E" w:rsidRDefault="002E4AD0" w:rsidP="00EC232E">
      <w:pPr>
        <w:shd w:val="clear" w:color="auto" w:fill="FFFFFF"/>
        <w:spacing w:before="120" w:after="0" w:line="240" w:lineRule="auto"/>
        <w:ind w:right="28" w:firstLine="709"/>
        <w:jc w:val="both"/>
        <w:rPr>
          <w:rFonts w:ascii="Times New Roman" w:hAnsi="Times New Roman" w:cs="Times New Roman"/>
          <w:i/>
          <w:color w:val="000000" w:themeColor="text1"/>
          <w:sz w:val="27"/>
          <w:szCs w:val="27"/>
        </w:rPr>
      </w:pPr>
      <w:r w:rsidRPr="00EC232E">
        <w:rPr>
          <w:rFonts w:ascii="Times New Roman" w:hAnsi="Times New Roman" w:cs="Times New Roman"/>
          <w:bCs/>
          <w:i/>
          <w:color w:val="000000" w:themeColor="text1"/>
          <w:sz w:val="27"/>
          <w:szCs w:val="27"/>
        </w:rPr>
        <w:t xml:space="preserve">* </w:t>
      </w:r>
      <w:r w:rsidR="007756CD" w:rsidRPr="00EC232E">
        <w:rPr>
          <w:rFonts w:ascii="Times New Roman" w:hAnsi="Times New Roman" w:cs="Times New Roman"/>
          <w:bCs/>
          <w:i/>
          <w:color w:val="000000" w:themeColor="text1"/>
          <w:sz w:val="27"/>
          <w:szCs w:val="27"/>
        </w:rPr>
        <w:t>Lượng phân bón</w:t>
      </w:r>
      <w:r w:rsidR="007756CD" w:rsidRPr="00EC232E">
        <w:rPr>
          <w:rFonts w:ascii="Times New Roman" w:hAnsi="Times New Roman" w:cs="Times New Roman"/>
          <w:b/>
          <w:i/>
          <w:color w:val="000000" w:themeColor="text1"/>
          <w:sz w:val="27"/>
          <w:szCs w:val="27"/>
        </w:rPr>
        <w:t xml:space="preserve"> </w:t>
      </w:r>
      <w:r w:rsidR="001F3301" w:rsidRPr="00EC232E">
        <w:rPr>
          <w:rFonts w:ascii="Times New Roman" w:hAnsi="Times New Roman" w:cs="Times New Roman"/>
          <w:i/>
          <w:color w:val="000000" w:themeColor="text1"/>
          <w:sz w:val="27"/>
          <w:szCs w:val="27"/>
        </w:rPr>
        <w:t>(</w:t>
      </w:r>
      <w:r w:rsidR="007756CD" w:rsidRPr="00EC232E">
        <w:rPr>
          <w:rFonts w:ascii="Times New Roman" w:hAnsi="Times New Roman" w:cs="Times New Roman"/>
          <w:i/>
          <w:color w:val="000000" w:themeColor="text1"/>
          <w:sz w:val="27"/>
          <w:szCs w:val="27"/>
        </w:rPr>
        <w:t>tính cho 01 ha):</w:t>
      </w:r>
    </w:p>
    <w:p w14:paraId="4BE74606" w14:textId="1313A8ED" w:rsidR="00420FC5" w:rsidRPr="00EC232E" w:rsidRDefault="00420FC5"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lang w:val="sv-SE"/>
        </w:rPr>
        <w:t xml:space="preserve">- Phân chuồng hoai: </w:t>
      </w:r>
      <w:r w:rsidR="00B52EB8" w:rsidRPr="00EC232E">
        <w:rPr>
          <w:rFonts w:ascii="Times New Roman" w:eastAsia="Times New Roman" w:hAnsi="Times New Roman" w:cs="Times New Roman"/>
          <w:color w:val="000000" w:themeColor="text1"/>
          <w:sz w:val="27"/>
          <w:szCs w:val="27"/>
          <w:lang w:val="sv-SE"/>
        </w:rPr>
        <w:t>20-</w:t>
      </w:r>
      <w:r w:rsidR="006A3F68" w:rsidRPr="00EC232E">
        <w:rPr>
          <w:rFonts w:ascii="Times New Roman" w:eastAsia="Times New Roman" w:hAnsi="Times New Roman" w:cs="Times New Roman"/>
          <w:color w:val="000000" w:themeColor="text1"/>
          <w:sz w:val="27"/>
          <w:szCs w:val="27"/>
          <w:lang w:val="sv-SE"/>
        </w:rPr>
        <w:t>30 tấn</w:t>
      </w:r>
      <w:r w:rsidR="00322E90" w:rsidRPr="00EC232E">
        <w:rPr>
          <w:rFonts w:ascii="Times New Roman" w:eastAsia="Times New Roman" w:hAnsi="Times New Roman" w:cs="Times New Roman"/>
          <w:color w:val="000000" w:themeColor="text1"/>
          <w:sz w:val="27"/>
          <w:szCs w:val="27"/>
          <w:lang w:val="sv-SE"/>
        </w:rPr>
        <w:t xml:space="preserve"> (tùy tính chất đất và điều kiện đầu tư)</w:t>
      </w:r>
      <w:r w:rsidR="00316DC5" w:rsidRPr="00EC232E">
        <w:rPr>
          <w:rFonts w:ascii="Times New Roman" w:eastAsia="Times New Roman" w:hAnsi="Times New Roman" w:cs="Times New Roman"/>
          <w:color w:val="000000" w:themeColor="text1"/>
          <w:sz w:val="27"/>
          <w:szCs w:val="27"/>
          <w:lang w:val="sv-SE"/>
        </w:rPr>
        <w:t>, hoặc có thể sử dụng phân hữu cơ vi sinh</w:t>
      </w:r>
      <w:r w:rsidR="00322E90" w:rsidRPr="00EC232E">
        <w:rPr>
          <w:rFonts w:ascii="Times New Roman" w:eastAsia="Times New Roman" w:hAnsi="Times New Roman" w:cs="Times New Roman"/>
          <w:color w:val="000000" w:themeColor="text1"/>
          <w:sz w:val="27"/>
          <w:szCs w:val="27"/>
          <w:lang w:val="sv-SE"/>
        </w:rPr>
        <w:t>;</w:t>
      </w:r>
      <w:r w:rsidRPr="00EC232E">
        <w:rPr>
          <w:rFonts w:ascii="Times New Roman" w:eastAsia="Times New Roman" w:hAnsi="Times New Roman" w:cs="Times New Roman"/>
          <w:color w:val="000000" w:themeColor="text1"/>
          <w:sz w:val="27"/>
          <w:szCs w:val="27"/>
          <w:lang w:val="sv-SE"/>
        </w:rPr>
        <w:t> Vôi bột:</w:t>
      </w:r>
      <w:r w:rsidR="0098767C" w:rsidRPr="00EC232E">
        <w:rPr>
          <w:rFonts w:ascii="Times New Roman" w:eastAsia="Times New Roman" w:hAnsi="Times New Roman" w:cs="Times New Roman"/>
          <w:color w:val="000000" w:themeColor="text1"/>
          <w:sz w:val="27"/>
          <w:szCs w:val="27"/>
          <w:lang w:val="sv-SE"/>
        </w:rPr>
        <w:t xml:space="preserve"> </w:t>
      </w:r>
      <w:r w:rsidR="002D61B7" w:rsidRPr="00EC232E">
        <w:rPr>
          <w:rFonts w:ascii="Times New Roman" w:eastAsia="Times New Roman" w:hAnsi="Times New Roman" w:cs="Times New Roman"/>
          <w:color w:val="000000" w:themeColor="text1"/>
          <w:sz w:val="27"/>
          <w:szCs w:val="27"/>
          <w:lang w:val="sv-SE"/>
        </w:rPr>
        <w:t xml:space="preserve">700 - </w:t>
      </w:r>
      <w:r w:rsidR="0098767C" w:rsidRPr="00EC232E">
        <w:rPr>
          <w:rFonts w:ascii="Times New Roman" w:eastAsia="Times New Roman" w:hAnsi="Times New Roman" w:cs="Times New Roman"/>
          <w:color w:val="000000" w:themeColor="text1"/>
          <w:sz w:val="27"/>
          <w:szCs w:val="27"/>
          <w:lang w:val="sv-SE"/>
        </w:rPr>
        <w:t>1.000</w:t>
      </w:r>
      <w:r w:rsidRPr="00EC232E">
        <w:rPr>
          <w:rFonts w:ascii="Times New Roman" w:eastAsia="Times New Roman" w:hAnsi="Times New Roman" w:cs="Times New Roman"/>
          <w:color w:val="000000" w:themeColor="text1"/>
          <w:sz w:val="27"/>
          <w:szCs w:val="27"/>
          <w:lang w:val="sv-SE"/>
        </w:rPr>
        <w:t xml:space="preserve"> kg</w:t>
      </w:r>
      <w:r w:rsidR="0098767C" w:rsidRPr="00EC232E">
        <w:rPr>
          <w:rFonts w:ascii="Times New Roman" w:eastAsia="Times New Roman" w:hAnsi="Times New Roman" w:cs="Times New Roman"/>
          <w:color w:val="000000" w:themeColor="text1"/>
          <w:sz w:val="27"/>
          <w:szCs w:val="27"/>
          <w:lang w:val="sv-SE"/>
        </w:rPr>
        <w:t xml:space="preserve"> (tùy pH đất)</w:t>
      </w:r>
      <w:r w:rsidRPr="00EC232E">
        <w:rPr>
          <w:rFonts w:ascii="Times New Roman" w:eastAsia="Times New Roman" w:hAnsi="Times New Roman" w:cs="Times New Roman"/>
          <w:color w:val="000000" w:themeColor="text1"/>
          <w:sz w:val="27"/>
          <w:szCs w:val="27"/>
          <w:lang w:val="sv-SE"/>
        </w:rPr>
        <w:t>.</w:t>
      </w:r>
    </w:p>
    <w:p w14:paraId="2BCDAC84" w14:textId="5000D669" w:rsidR="0098767C" w:rsidRPr="00EC232E" w:rsidRDefault="00420FC5"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lang w:val="sv-SE"/>
        </w:rPr>
      </w:pPr>
      <w:r w:rsidRPr="00EC232E">
        <w:rPr>
          <w:rFonts w:ascii="Times New Roman" w:eastAsia="Times New Roman" w:hAnsi="Times New Roman" w:cs="Times New Roman"/>
          <w:color w:val="000000" w:themeColor="text1"/>
          <w:sz w:val="27"/>
          <w:szCs w:val="27"/>
          <w:lang w:val="sv-SE"/>
        </w:rPr>
        <w:t xml:space="preserve">- Phân hóa học (lượng nguyên chất): </w:t>
      </w:r>
      <w:r w:rsidR="00322E90" w:rsidRPr="00EC232E">
        <w:rPr>
          <w:rFonts w:ascii="Times New Roman" w:eastAsia="Times New Roman" w:hAnsi="Times New Roman" w:cs="Times New Roman"/>
          <w:color w:val="000000" w:themeColor="text1"/>
          <w:sz w:val="27"/>
          <w:szCs w:val="27"/>
          <w:lang w:val="sv-SE"/>
        </w:rPr>
        <w:t>1</w:t>
      </w:r>
      <w:r w:rsidR="00316DC5" w:rsidRPr="00EC232E">
        <w:rPr>
          <w:rFonts w:ascii="Times New Roman" w:eastAsia="Times New Roman" w:hAnsi="Times New Roman" w:cs="Times New Roman"/>
          <w:color w:val="000000" w:themeColor="text1"/>
          <w:sz w:val="27"/>
          <w:szCs w:val="27"/>
          <w:lang w:val="sv-SE"/>
        </w:rPr>
        <w:t>8</w:t>
      </w:r>
      <w:r w:rsidR="00B52EB8" w:rsidRPr="00EC232E">
        <w:rPr>
          <w:rFonts w:ascii="Times New Roman" w:eastAsia="Times New Roman" w:hAnsi="Times New Roman" w:cs="Times New Roman"/>
          <w:color w:val="000000" w:themeColor="text1"/>
          <w:sz w:val="27"/>
          <w:szCs w:val="27"/>
          <w:lang w:val="sv-SE"/>
        </w:rPr>
        <w:t xml:space="preserve">0kg N </w:t>
      </w:r>
      <w:r w:rsidR="00322E90" w:rsidRPr="00EC232E">
        <w:rPr>
          <w:rFonts w:ascii="Times New Roman" w:eastAsia="Times New Roman" w:hAnsi="Times New Roman" w:cs="Times New Roman"/>
          <w:color w:val="000000" w:themeColor="text1"/>
          <w:sz w:val="27"/>
          <w:szCs w:val="27"/>
          <w:lang w:val="sv-SE"/>
        </w:rPr>
        <w:t>-</w:t>
      </w:r>
      <w:r w:rsidRPr="00EC232E">
        <w:rPr>
          <w:rFonts w:ascii="Times New Roman" w:eastAsia="Times New Roman" w:hAnsi="Times New Roman" w:cs="Times New Roman"/>
          <w:color w:val="000000" w:themeColor="text1"/>
          <w:sz w:val="27"/>
          <w:szCs w:val="27"/>
          <w:lang w:val="sv-SE"/>
        </w:rPr>
        <w:t xml:space="preserve"> </w:t>
      </w:r>
      <w:r w:rsidR="0068784B" w:rsidRPr="00EC232E">
        <w:rPr>
          <w:rFonts w:ascii="Times New Roman" w:eastAsia="Times New Roman" w:hAnsi="Times New Roman" w:cs="Times New Roman"/>
          <w:color w:val="000000" w:themeColor="text1"/>
          <w:sz w:val="27"/>
          <w:szCs w:val="27"/>
          <w:lang w:val="sv-SE"/>
        </w:rPr>
        <w:t>100</w:t>
      </w:r>
      <w:r w:rsidRPr="00EC232E">
        <w:rPr>
          <w:rFonts w:ascii="Times New Roman" w:eastAsia="Times New Roman" w:hAnsi="Times New Roman" w:cs="Times New Roman"/>
          <w:color w:val="000000" w:themeColor="text1"/>
          <w:sz w:val="27"/>
          <w:szCs w:val="27"/>
          <w:lang w:val="sv-SE"/>
        </w:rPr>
        <w:t>kg P</w:t>
      </w:r>
      <w:r w:rsidRPr="00EC232E">
        <w:rPr>
          <w:rFonts w:ascii="Times New Roman" w:eastAsia="Times New Roman" w:hAnsi="Times New Roman" w:cs="Times New Roman"/>
          <w:color w:val="000000" w:themeColor="text1"/>
          <w:sz w:val="27"/>
          <w:szCs w:val="27"/>
          <w:vertAlign w:val="subscript"/>
          <w:lang w:val="sv-SE"/>
        </w:rPr>
        <w:t>2</w:t>
      </w:r>
      <w:r w:rsidRPr="00EC232E">
        <w:rPr>
          <w:rFonts w:ascii="Times New Roman" w:eastAsia="Times New Roman" w:hAnsi="Times New Roman" w:cs="Times New Roman"/>
          <w:color w:val="000000" w:themeColor="text1"/>
          <w:sz w:val="27"/>
          <w:szCs w:val="27"/>
          <w:lang w:val="sv-SE"/>
        </w:rPr>
        <w:t>O</w:t>
      </w:r>
      <w:r w:rsidR="00322E90" w:rsidRPr="00EC232E">
        <w:rPr>
          <w:rFonts w:ascii="Times New Roman" w:eastAsia="Times New Roman" w:hAnsi="Times New Roman" w:cs="Times New Roman"/>
          <w:color w:val="000000" w:themeColor="text1"/>
          <w:sz w:val="27"/>
          <w:szCs w:val="27"/>
          <w:vertAlign w:val="subscript"/>
          <w:lang w:val="sv-SE"/>
        </w:rPr>
        <w:t xml:space="preserve">5 </w:t>
      </w:r>
      <w:r w:rsidR="00322E90" w:rsidRPr="00EC232E">
        <w:rPr>
          <w:rFonts w:ascii="Times New Roman" w:eastAsia="Times New Roman" w:hAnsi="Times New Roman" w:cs="Times New Roman"/>
          <w:color w:val="000000" w:themeColor="text1"/>
          <w:sz w:val="27"/>
          <w:szCs w:val="27"/>
          <w:lang w:val="sv-SE"/>
        </w:rPr>
        <w:t xml:space="preserve">- </w:t>
      </w:r>
      <w:r w:rsidR="00316DC5" w:rsidRPr="00EC232E">
        <w:rPr>
          <w:rFonts w:ascii="Times New Roman" w:eastAsia="Times New Roman" w:hAnsi="Times New Roman" w:cs="Times New Roman"/>
          <w:color w:val="000000" w:themeColor="text1"/>
          <w:sz w:val="27"/>
          <w:szCs w:val="27"/>
          <w:lang w:val="sv-SE"/>
        </w:rPr>
        <w:t>20</w:t>
      </w:r>
      <w:r w:rsidR="00B52EB8" w:rsidRPr="00EC232E">
        <w:rPr>
          <w:rFonts w:ascii="Times New Roman" w:eastAsia="Times New Roman" w:hAnsi="Times New Roman" w:cs="Times New Roman"/>
          <w:color w:val="000000" w:themeColor="text1"/>
          <w:sz w:val="27"/>
          <w:szCs w:val="27"/>
          <w:lang w:val="sv-SE"/>
        </w:rPr>
        <w:t>0</w:t>
      </w:r>
      <w:r w:rsidRPr="00EC232E">
        <w:rPr>
          <w:rFonts w:ascii="Times New Roman" w:eastAsia="Times New Roman" w:hAnsi="Times New Roman" w:cs="Times New Roman"/>
          <w:color w:val="000000" w:themeColor="text1"/>
          <w:sz w:val="27"/>
          <w:szCs w:val="27"/>
          <w:lang w:val="sv-SE"/>
        </w:rPr>
        <w:t>kg K</w:t>
      </w:r>
      <w:r w:rsidRPr="00EC232E">
        <w:rPr>
          <w:rFonts w:ascii="Times New Roman" w:eastAsia="Times New Roman" w:hAnsi="Times New Roman" w:cs="Times New Roman"/>
          <w:color w:val="000000" w:themeColor="text1"/>
          <w:sz w:val="27"/>
          <w:szCs w:val="27"/>
          <w:vertAlign w:val="subscript"/>
          <w:lang w:val="sv-SE"/>
        </w:rPr>
        <w:t>2</w:t>
      </w:r>
      <w:r w:rsidRPr="00EC232E">
        <w:rPr>
          <w:rFonts w:ascii="Times New Roman" w:eastAsia="Times New Roman" w:hAnsi="Times New Roman" w:cs="Times New Roman"/>
          <w:color w:val="000000" w:themeColor="text1"/>
          <w:sz w:val="27"/>
          <w:szCs w:val="27"/>
          <w:lang w:val="sv-SE"/>
        </w:rPr>
        <w:t>O</w:t>
      </w:r>
    </w:p>
    <w:p w14:paraId="3B694E1F" w14:textId="1EE90E63" w:rsidR="0098767C" w:rsidRPr="00EC232E" w:rsidRDefault="0098767C"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lang w:val="sv-SE"/>
        </w:rPr>
      </w:pPr>
      <w:r w:rsidRPr="00EC232E">
        <w:rPr>
          <w:rFonts w:ascii="Times New Roman" w:eastAsia="Times New Roman" w:hAnsi="Times New Roman" w:cs="Times New Roman"/>
          <w:color w:val="000000" w:themeColor="text1"/>
          <w:sz w:val="27"/>
          <w:szCs w:val="27"/>
          <w:lang w:val="sv-SE"/>
        </w:rPr>
        <w:t>T</w:t>
      </w:r>
      <w:r w:rsidR="00420FC5" w:rsidRPr="00EC232E">
        <w:rPr>
          <w:rFonts w:ascii="Times New Roman" w:eastAsia="Times New Roman" w:hAnsi="Times New Roman" w:cs="Times New Roman"/>
          <w:color w:val="000000" w:themeColor="text1"/>
          <w:sz w:val="27"/>
          <w:szCs w:val="27"/>
          <w:lang w:val="sv-SE"/>
        </w:rPr>
        <w:t>ương đương:</w:t>
      </w:r>
      <w:r w:rsidR="006A3F68" w:rsidRPr="00EC232E">
        <w:rPr>
          <w:rFonts w:ascii="Times New Roman" w:eastAsia="Times New Roman" w:hAnsi="Times New Roman" w:cs="Times New Roman"/>
          <w:color w:val="000000" w:themeColor="text1"/>
          <w:sz w:val="27"/>
          <w:szCs w:val="27"/>
          <w:lang w:val="sv-SE"/>
        </w:rPr>
        <w:t xml:space="preserve"> </w:t>
      </w:r>
      <w:r w:rsidR="0068416A" w:rsidRPr="00EC232E">
        <w:rPr>
          <w:rFonts w:ascii="Times New Roman" w:eastAsia="Times New Roman" w:hAnsi="Times New Roman" w:cs="Times New Roman"/>
          <w:color w:val="000000" w:themeColor="text1"/>
          <w:sz w:val="27"/>
          <w:szCs w:val="27"/>
          <w:lang w:val="sv-SE"/>
        </w:rPr>
        <w:t xml:space="preserve">390kg Ure + 665kg super lân + 328kg KCl hoặc </w:t>
      </w:r>
      <w:r w:rsidR="0068784B" w:rsidRPr="00EC232E">
        <w:rPr>
          <w:rFonts w:ascii="Times New Roman" w:eastAsia="Times New Roman" w:hAnsi="Times New Roman" w:cs="Times New Roman"/>
          <w:color w:val="000000" w:themeColor="text1"/>
          <w:sz w:val="27"/>
          <w:szCs w:val="27"/>
          <w:lang w:val="sv-SE"/>
        </w:rPr>
        <w:t>2</w:t>
      </w:r>
      <w:r w:rsidR="006A3F68" w:rsidRPr="00EC232E">
        <w:rPr>
          <w:rFonts w:ascii="Times New Roman" w:eastAsia="Times New Roman" w:hAnsi="Times New Roman" w:cs="Times New Roman"/>
          <w:color w:val="000000" w:themeColor="text1"/>
          <w:sz w:val="27"/>
          <w:szCs w:val="27"/>
          <w:lang w:val="sv-SE"/>
        </w:rPr>
        <w:t>1</w:t>
      </w:r>
      <w:r w:rsidR="0068784B" w:rsidRPr="00EC232E">
        <w:rPr>
          <w:rFonts w:ascii="Times New Roman" w:eastAsia="Times New Roman" w:hAnsi="Times New Roman" w:cs="Times New Roman"/>
          <w:color w:val="000000" w:themeColor="text1"/>
          <w:sz w:val="27"/>
          <w:szCs w:val="27"/>
          <w:lang w:val="sv-SE"/>
        </w:rPr>
        <w:t>7</w:t>
      </w:r>
      <w:r w:rsidR="001904D7" w:rsidRPr="00EC232E">
        <w:rPr>
          <w:rFonts w:ascii="Times New Roman" w:eastAsia="Times New Roman" w:hAnsi="Times New Roman" w:cs="Times New Roman"/>
          <w:color w:val="000000" w:themeColor="text1"/>
          <w:sz w:val="27"/>
          <w:szCs w:val="27"/>
          <w:lang w:val="sv-SE"/>
        </w:rPr>
        <w:t>kg Ure +</w:t>
      </w:r>
      <w:r w:rsidR="00322E90" w:rsidRPr="00EC232E">
        <w:rPr>
          <w:rFonts w:ascii="Times New Roman" w:eastAsia="Times New Roman" w:hAnsi="Times New Roman" w:cs="Times New Roman"/>
          <w:color w:val="000000" w:themeColor="text1"/>
          <w:sz w:val="27"/>
          <w:szCs w:val="27"/>
          <w:lang w:val="sv-SE"/>
        </w:rPr>
        <w:t xml:space="preserve"> </w:t>
      </w:r>
      <w:r w:rsidR="00FA25F5" w:rsidRPr="00EC232E">
        <w:rPr>
          <w:rFonts w:ascii="Times New Roman" w:eastAsia="Times New Roman" w:hAnsi="Times New Roman" w:cs="Times New Roman"/>
          <w:color w:val="000000" w:themeColor="text1"/>
          <w:sz w:val="27"/>
          <w:szCs w:val="27"/>
          <w:lang w:val="sv-SE"/>
        </w:rPr>
        <w:t>130</w:t>
      </w:r>
      <w:r w:rsidR="001904D7" w:rsidRPr="00EC232E">
        <w:rPr>
          <w:rFonts w:ascii="Times New Roman" w:eastAsia="Times New Roman" w:hAnsi="Times New Roman" w:cs="Times New Roman"/>
          <w:color w:val="000000" w:themeColor="text1"/>
          <w:sz w:val="27"/>
          <w:szCs w:val="27"/>
          <w:lang w:val="sv-SE"/>
        </w:rPr>
        <w:t>kg Super lân +</w:t>
      </w:r>
      <w:r w:rsidRPr="00EC232E">
        <w:rPr>
          <w:rFonts w:ascii="Times New Roman" w:eastAsia="Times New Roman" w:hAnsi="Times New Roman" w:cs="Times New Roman"/>
          <w:color w:val="000000" w:themeColor="text1"/>
          <w:sz w:val="27"/>
          <w:szCs w:val="27"/>
          <w:lang w:val="sv-SE"/>
        </w:rPr>
        <w:t xml:space="preserve"> </w:t>
      </w:r>
      <w:r w:rsidR="00C6698D" w:rsidRPr="00EC232E">
        <w:rPr>
          <w:rFonts w:ascii="Times New Roman" w:eastAsia="Times New Roman" w:hAnsi="Times New Roman" w:cs="Times New Roman"/>
          <w:color w:val="000000" w:themeColor="text1"/>
          <w:sz w:val="27"/>
          <w:szCs w:val="27"/>
          <w:lang w:val="sv-SE"/>
        </w:rPr>
        <w:t>2</w:t>
      </w:r>
      <w:r w:rsidR="00FA25F5" w:rsidRPr="00EC232E">
        <w:rPr>
          <w:rFonts w:ascii="Times New Roman" w:eastAsia="Times New Roman" w:hAnsi="Times New Roman" w:cs="Times New Roman"/>
          <w:color w:val="000000" w:themeColor="text1"/>
          <w:sz w:val="27"/>
          <w:szCs w:val="27"/>
          <w:lang w:val="sv-SE"/>
        </w:rPr>
        <w:t>65</w:t>
      </w:r>
      <w:r w:rsidR="001904D7" w:rsidRPr="00EC232E">
        <w:rPr>
          <w:rFonts w:ascii="Times New Roman" w:eastAsia="Times New Roman" w:hAnsi="Times New Roman" w:cs="Times New Roman"/>
          <w:color w:val="000000" w:themeColor="text1"/>
          <w:sz w:val="27"/>
          <w:szCs w:val="27"/>
          <w:lang w:val="sv-SE"/>
        </w:rPr>
        <w:t xml:space="preserve">kg KCl </w:t>
      </w:r>
      <w:r w:rsidRPr="00EC232E">
        <w:rPr>
          <w:rFonts w:ascii="Times New Roman" w:eastAsia="Times New Roman" w:hAnsi="Times New Roman" w:cs="Times New Roman"/>
          <w:color w:val="000000" w:themeColor="text1"/>
          <w:sz w:val="27"/>
          <w:szCs w:val="27"/>
          <w:lang w:val="sv-SE"/>
        </w:rPr>
        <w:t xml:space="preserve">và </w:t>
      </w:r>
      <w:r w:rsidR="0068784B" w:rsidRPr="00EC232E">
        <w:rPr>
          <w:rFonts w:ascii="Times New Roman" w:eastAsia="Times New Roman" w:hAnsi="Times New Roman" w:cs="Times New Roman"/>
          <w:color w:val="000000" w:themeColor="text1"/>
          <w:sz w:val="27"/>
          <w:szCs w:val="27"/>
          <w:lang w:val="sv-SE"/>
        </w:rPr>
        <w:t>50</w:t>
      </w:r>
      <w:r w:rsidR="00322E90" w:rsidRPr="00EC232E">
        <w:rPr>
          <w:rFonts w:ascii="Times New Roman" w:eastAsia="Times New Roman" w:hAnsi="Times New Roman" w:cs="Times New Roman"/>
          <w:color w:val="000000" w:themeColor="text1"/>
          <w:sz w:val="27"/>
          <w:szCs w:val="27"/>
          <w:lang w:val="sv-SE"/>
        </w:rPr>
        <w:t>0</w:t>
      </w:r>
      <w:r w:rsidR="006A3F68" w:rsidRPr="00EC232E">
        <w:rPr>
          <w:rFonts w:ascii="Times New Roman" w:eastAsia="Times New Roman" w:hAnsi="Times New Roman" w:cs="Times New Roman"/>
          <w:color w:val="000000" w:themeColor="text1"/>
          <w:sz w:val="27"/>
          <w:szCs w:val="27"/>
          <w:lang w:val="sv-SE"/>
        </w:rPr>
        <w:t>kg</w:t>
      </w:r>
      <w:r w:rsidRPr="00EC232E">
        <w:rPr>
          <w:rFonts w:ascii="Times New Roman" w:eastAsia="Times New Roman" w:hAnsi="Times New Roman" w:cs="Times New Roman"/>
          <w:color w:val="000000" w:themeColor="text1"/>
          <w:sz w:val="27"/>
          <w:szCs w:val="27"/>
          <w:lang w:val="sv-SE"/>
        </w:rPr>
        <w:t xml:space="preserve"> NPK</w:t>
      </w:r>
      <w:r w:rsidR="006A3F68" w:rsidRPr="00EC232E">
        <w:rPr>
          <w:rFonts w:ascii="Times New Roman" w:eastAsia="Times New Roman" w:hAnsi="Times New Roman" w:cs="Times New Roman"/>
          <w:color w:val="000000" w:themeColor="text1"/>
          <w:sz w:val="27"/>
          <w:szCs w:val="27"/>
          <w:lang w:val="sv-SE"/>
        </w:rPr>
        <w:t xml:space="preserve"> (</w:t>
      </w:r>
      <w:r w:rsidR="00316DC5" w:rsidRPr="00EC232E">
        <w:rPr>
          <w:rFonts w:ascii="Times New Roman" w:eastAsia="Times New Roman" w:hAnsi="Times New Roman" w:cs="Times New Roman"/>
          <w:color w:val="000000" w:themeColor="text1"/>
          <w:sz w:val="27"/>
          <w:szCs w:val="27"/>
          <w:lang w:val="sv-SE"/>
        </w:rPr>
        <w:t>16-16-8</w:t>
      </w:r>
      <w:r w:rsidR="006A3F68" w:rsidRPr="00EC232E">
        <w:rPr>
          <w:rFonts w:ascii="Times New Roman" w:eastAsia="Times New Roman" w:hAnsi="Times New Roman" w:cs="Times New Roman"/>
          <w:color w:val="000000" w:themeColor="text1"/>
          <w:sz w:val="27"/>
          <w:szCs w:val="27"/>
          <w:lang w:val="sv-SE"/>
        </w:rPr>
        <w:t>)</w:t>
      </w:r>
      <w:r w:rsidRPr="00EC232E">
        <w:rPr>
          <w:rFonts w:ascii="Times New Roman" w:eastAsia="Times New Roman" w:hAnsi="Times New Roman" w:cs="Times New Roman"/>
          <w:color w:val="000000" w:themeColor="text1"/>
          <w:sz w:val="27"/>
          <w:szCs w:val="27"/>
          <w:lang w:val="sv-SE"/>
        </w:rPr>
        <w:t xml:space="preserve">. </w:t>
      </w:r>
    </w:p>
    <w:p w14:paraId="047CC45F" w14:textId="71BB3CDB" w:rsidR="00C41207" w:rsidRPr="00EC232E" w:rsidRDefault="002E4AD0" w:rsidP="00EC232E">
      <w:pPr>
        <w:shd w:val="clear" w:color="auto" w:fill="FFFFFF"/>
        <w:spacing w:before="120" w:after="0" w:line="240" w:lineRule="auto"/>
        <w:ind w:right="28" w:firstLine="709"/>
        <w:jc w:val="both"/>
        <w:rPr>
          <w:rFonts w:ascii="Times New Roman" w:eastAsia="Times New Roman" w:hAnsi="Times New Roman" w:cs="Times New Roman"/>
          <w:i/>
          <w:color w:val="000000" w:themeColor="text1"/>
          <w:sz w:val="27"/>
          <w:szCs w:val="27"/>
        </w:rPr>
      </w:pPr>
      <w:r w:rsidRPr="00EC232E">
        <w:rPr>
          <w:rFonts w:ascii="Times New Roman" w:eastAsia="Times New Roman" w:hAnsi="Times New Roman" w:cs="Times New Roman"/>
          <w:i/>
          <w:color w:val="000000" w:themeColor="text1"/>
          <w:sz w:val="27"/>
          <w:szCs w:val="27"/>
        </w:rPr>
        <w:t>*</w:t>
      </w:r>
      <w:r w:rsidR="00C41207" w:rsidRPr="00EC232E">
        <w:rPr>
          <w:rFonts w:ascii="Times New Roman" w:eastAsia="Times New Roman" w:hAnsi="Times New Roman" w:cs="Times New Roman"/>
          <w:i/>
          <w:color w:val="000000" w:themeColor="text1"/>
          <w:sz w:val="27"/>
          <w:szCs w:val="27"/>
        </w:rPr>
        <w:t xml:space="preserve"> Cách bón</w:t>
      </w:r>
    </w:p>
    <w:p w14:paraId="418621A1" w14:textId="4A73FB30" w:rsidR="00BC4613" w:rsidRPr="00EC232E" w:rsidRDefault="00BC4613" w:rsidP="00EC232E">
      <w:pPr>
        <w:shd w:val="clear" w:color="auto" w:fill="FFFFFF"/>
        <w:spacing w:before="120" w:after="0" w:line="240" w:lineRule="auto"/>
        <w:ind w:right="28" w:firstLine="709"/>
        <w:jc w:val="both"/>
        <w:rPr>
          <w:rFonts w:ascii="Times New Roman" w:hAnsi="Times New Roman" w:cs="Times New Roman"/>
          <w:color w:val="000000" w:themeColor="text1"/>
          <w:spacing w:val="-4"/>
          <w:sz w:val="27"/>
          <w:szCs w:val="27"/>
        </w:rPr>
      </w:pPr>
      <w:r w:rsidRPr="00EC232E">
        <w:rPr>
          <w:rFonts w:ascii="Times New Roman" w:hAnsi="Times New Roman" w:cs="Times New Roman"/>
          <w:color w:val="000000" w:themeColor="text1"/>
          <w:spacing w:val="-4"/>
          <w:sz w:val="27"/>
          <w:szCs w:val="27"/>
        </w:rPr>
        <w:t xml:space="preserve">Bảng </w:t>
      </w:r>
      <w:r w:rsidR="00DB38F8" w:rsidRPr="00EC232E">
        <w:rPr>
          <w:rFonts w:ascii="Times New Roman" w:hAnsi="Times New Roman" w:cs="Times New Roman"/>
          <w:color w:val="000000" w:themeColor="text1"/>
          <w:spacing w:val="-4"/>
          <w:sz w:val="27"/>
          <w:szCs w:val="27"/>
        </w:rPr>
        <w:t>1</w:t>
      </w:r>
      <w:r w:rsidRPr="00EC232E">
        <w:rPr>
          <w:rFonts w:ascii="Times New Roman" w:hAnsi="Times New Roman" w:cs="Times New Roman"/>
          <w:color w:val="000000" w:themeColor="text1"/>
          <w:spacing w:val="-4"/>
          <w:sz w:val="27"/>
          <w:szCs w:val="27"/>
        </w:rPr>
        <w:t>. Lượng phân bón từng giai đoạn (% so với tổng lượng phân</w:t>
      </w:r>
      <w:r w:rsidR="0056498C" w:rsidRPr="00EC232E">
        <w:rPr>
          <w:rFonts w:ascii="Times New Roman" w:hAnsi="Times New Roman" w:cs="Times New Roman"/>
          <w:color w:val="000000" w:themeColor="text1"/>
          <w:spacing w:val="-4"/>
          <w:sz w:val="27"/>
          <w:szCs w:val="27"/>
        </w:rPr>
        <w:t xml:space="preserve"> b</w:t>
      </w:r>
      <w:r w:rsidRPr="00EC232E">
        <w:rPr>
          <w:rFonts w:ascii="Times New Roman" w:hAnsi="Times New Roman" w:cs="Times New Roman"/>
          <w:color w:val="000000" w:themeColor="text1"/>
          <w:spacing w:val="-4"/>
          <w:sz w:val="27"/>
          <w:szCs w:val="27"/>
        </w:rPr>
        <w:t>ón cả vụ)</w:t>
      </w:r>
    </w:p>
    <w:tbl>
      <w:tblPr>
        <w:tblStyle w:val="TableGrid"/>
        <w:tblW w:w="9214" w:type="dxa"/>
        <w:tblInd w:w="108" w:type="dxa"/>
        <w:tblLook w:val="04A0" w:firstRow="1" w:lastRow="0" w:firstColumn="1" w:lastColumn="0" w:noHBand="0" w:noVBand="1"/>
      </w:tblPr>
      <w:tblGrid>
        <w:gridCol w:w="2743"/>
        <w:gridCol w:w="1368"/>
        <w:gridCol w:w="850"/>
        <w:gridCol w:w="851"/>
        <w:gridCol w:w="850"/>
        <w:gridCol w:w="851"/>
        <w:gridCol w:w="850"/>
        <w:gridCol w:w="851"/>
      </w:tblGrid>
      <w:tr w:rsidR="00EC232E" w:rsidRPr="00EC232E" w14:paraId="09670BE7" w14:textId="730616B5" w:rsidTr="00460A70">
        <w:tc>
          <w:tcPr>
            <w:tcW w:w="2743" w:type="dxa"/>
            <w:vMerge w:val="restart"/>
            <w:vAlign w:val="center"/>
          </w:tcPr>
          <w:p w14:paraId="38184336"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Loại phân</w:t>
            </w:r>
          </w:p>
        </w:tc>
        <w:tc>
          <w:tcPr>
            <w:tcW w:w="1368" w:type="dxa"/>
            <w:vMerge w:val="restart"/>
            <w:vAlign w:val="center"/>
          </w:tcPr>
          <w:p w14:paraId="15D74F34"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Bón lót (%)</w:t>
            </w:r>
          </w:p>
        </w:tc>
        <w:tc>
          <w:tcPr>
            <w:tcW w:w="5103" w:type="dxa"/>
            <w:gridSpan w:val="6"/>
          </w:tcPr>
          <w:p w14:paraId="0006368A"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Bón thúc (%)</w:t>
            </w:r>
          </w:p>
        </w:tc>
      </w:tr>
      <w:tr w:rsidR="00EC232E" w:rsidRPr="00EC232E" w14:paraId="03D46D04" w14:textId="25A34EE8" w:rsidTr="00460A70">
        <w:tc>
          <w:tcPr>
            <w:tcW w:w="2743" w:type="dxa"/>
            <w:vMerge/>
          </w:tcPr>
          <w:p w14:paraId="51404023" w14:textId="77777777" w:rsidR="00460A70" w:rsidRPr="00EC232E" w:rsidRDefault="00460A70" w:rsidP="00EC232E">
            <w:pPr>
              <w:spacing w:before="120"/>
              <w:jc w:val="center"/>
              <w:rPr>
                <w:rFonts w:ascii="Times New Roman" w:hAnsi="Times New Roman" w:cs="Times New Roman"/>
                <w:color w:val="000000" w:themeColor="text1"/>
                <w:sz w:val="27"/>
                <w:szCs w:val="27"/>
              </w:rPr>
            </w:pPr>
          </w:p>
        </w:tc>
        <w:tc>
          <w:tcPr>
            <w:tcW w:w="1368" w:type="dxa"/>
            <w:vMerge/>
          </w:tcPr>
          <w:p w14:paraId="28E94E16" w14:textId="77777777" w:rsidR="00460A70" w:rsidRPr="00EC232E" w:rsidRDefault="00460A70" w:rsidP="00EC232E">
            <w:pPr>
              <w:spacing w:before="120"/>
              <w:jc w:val="center"/>
              <w:rPr>
                <w:rFonts w:ascii="Times New Roman" w:hAnsi="Times New Roman" w:cs="Times New Roman"/>
                <w:color w:val="000000" w:themeColor="text1"/>
                <w:sz w:val="27"/>
                <w:szCs w:val="27"/>
              </w:rPr>
            </w:pPr>
          </w:p>
        </w:tc>
        <w:tc>
          <w:tcPr>
            <w:tcW w:w="850" w:type="dxa"/>
          </w:tcPr>
          <w:p w14:paraId="19655B51"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Lần 1</w:t>
            </w:r>
          </w:p>
        </w:tc>
        <w:tc>
          <w:tcPr>
            <w:tcW w:w="851" w:type="dxa"/>
          </w:tcPr>
          <w:p w14:paraId="606CE42D"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Lần 2</w:t>
            </w:r>
          </w:p>
        </w:tc>
        <w:tc>
          <w:tcPr>
            <w:tcW w:w="850" w:type="dxa"/>
          </w:tcPr>
          <w:p w14:paraId="4C7A8390"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Lần 3</w:t>
            </w:r>
          </w:p>
        </w:tc>
        <w:tc>
          <w:tcPr>
            <w:tcW w:w="851" w:type="dxa"/>
          </w:tcPr>
          <w:p w14:paraId="131616C3"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Lần 4</w:t>
            </w:r>
          </w:p>
        </w:tc>
        <w:tc>
          <w:tcPr>
            <w:tcW w:w="850" w:type="dxa"/>
          </w:tcPr>
          <w:p w14:paraId="5173FC73"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Lần 5</w:t>
            </w:r>
          </w:p>
        </w:tc>
        <w:tc>
          <w:tcPr>
            <w:tcW w:w="851" w:type="dxa"/>
          </w:tcPr>
          <w:p w14:paraId="69A897CC"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Lần 6</w:t>
            </w:r>
          </w:p>
        </w:tc>
      </w:tr>
      <w:tr w:rsidR="00EC232E" w:rsidRPr="00EC232E" w14:paraId="2358A33F" w14:textId="5B8387BC" w:rsidTr="00460A70">
        <w:tc>
          <w:tcPr>
            <w:tcW w:w="2743" w:type="dxa"/>
            <w:vAlign w:val="center"/>
          </w:tcPr>
          <w:p w14:paraId="0766E841" w14:textId="16B1FA1C" w:rsidR="00460A70" w:rsidRPr="00EC232E" w:rsidRDefault="00460A70" w:rsidP="00EC232E">
            <w:pPr>
              <w:spacing w:before="120"/>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shd w:val="clear" w:color="auto" w:fill="FFFFFF"/>
              </w:rPr>
              <w:t>Phân chuồng hoai mục</w:t>
            </w:r>
          </w:p>
        </w:tc>
        <w:tc>
          <w:tcPr>
            <w:tcW w:w="1368" w:type="dxa"/>
            <w:vAlign w:val="center"/>
          </w:tcPr>
          <w:p w14:paraId="11E8C920"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100</w:t>
            </w:r>
          </w:p>
        </w:tc>
        <w:tc>
          <w:tcPr>
            <w:tcW w:w="850" w:type="dxa"/>
          </w:tcPr>
          <w:p w14:paraId="2A789D5A" w14:textId="54946DB7"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70395F88" w14:textId="232A3D81"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vAlign w:val="center"/>
          </w:tcPr>
          <w:p w14:paraId="6412DC71" w14:textId="6E2696F3"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vAlign w:val="center"/>
          </w:tcPr>
          <w:p w14:paraId="429FB497" w14:textId="28BFBEA1"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vAlign w:val="center"/>
          </w:tcPr>
          <w:p w14:paraId="03DFE105" w14:textId="0DDF68B4"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vAlign w:val="center"/>
          </w:tcPr>
          <w:p w14:paraId="3EC84054" w14:textId="55EC7375"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r>
      <w:tr w:rsidR="00EC232E" w:rsidRPr="00EC232E" w14:paraId="310AB1EA" w14:textId="41623422" w:rsidTr="00460A70">
        <w:tc>
          <w:tcPr>
            <w:tcW w:w="2743" w:type="dxa"/>
          </w:tcPr>
          <w:p w14:paraId="1A7B5B5D" w14:textId="77777777" w:rsidR="00460A70" w:rsidRPr="00EC232E" w:rsidRDefault="00460A70" w:rsidP="00EC232E">
            <w:pPr>
              <w:spacing w:before="120"/>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Vôi</w:t>
            </w:r>
          </w:p>
        </w:tc>
        <w:tc>
          <w:tcPr>
            <w:tcW w:w="1368" w:type="dxa"/>
          </w:tcPr>
          <w:p w14:paraId="096CD076"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100</w:t>
            </w:r>
          </w:p>
        </w:tc>
        <w:tc>
          <w:tcPr>
            <w:tcW w:w="850" w:type="dxa"/>
          </w:tcPr>
          <w:p w14:paraId="2E85F1E5" w14:textId="6D0448F1"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639DAC6A" w14:textId="24642C41"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tcPr>
          <w:p w14:paraId="32EC50A0" w14:textId="781F1702"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2EDDD61B" w14:textId="71FE1A82"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tcPr>
          <w:p w14:paraId="0F6B8455" w14:textId="71AE6302"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2AC05F09" w14:textId="13B2B094"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r>
      <w:tr w:rsidR="00EC232E" w:rsidRPr="00EC232E" w14:paraId="52FE9914" w14:textId="3B68D9F8" w:rsidTr="00460A70">
        <w:tc>
          <w:tcPr>
            <w:tcW w:w="2743" w:type="dxa"/>
            <w:vAlign w:val="center"/>
          </w:tcPr>
          <w:p w14:paraId="02582917" w14:textId="77777777" w:rsidR="00460A70" w:rsidRPr="00EC232E" w:rsidRDefault="00460A70" w:rsidP="00EC232E">
            <w:pPr>
              <w:spacing w:before="120"/>
              <w:jc w:val="both"/>
              <w:rPr>
                <w:rFonts w:ascii="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xml:space="preserve">Ure  </w:t>
            </w:r>
          </w:p>
        </w:tc>
        <w:tc>
          <w:tcPr>
            <w:tcW w:w="1368" w:type="dxa"/>
          </w:tcPr>
          <w:p w14:paraId="0B2D0AFC" w14:textId="67C13462"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0" w:type="dxa"/>
          </w:tcPr>
          <w:p w14:paraId="5A0B1ECB" w14:textId="0CC6A9F6"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1" w:type="dxa"/>
          </w:tcPr>
          <w:p w14:paraId="77A939E2" w14:textId="552C8122"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0" w:type="dxa"/>
          </w:tcPr>
          <w:p w14:paraId="321E9674" w14:textId="014B875C"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1" w:type="dxa"/>
          </w:tcPr>
          <w:p w14:paraId="5A7EA3A6" w14:textId="7BA8C303"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0" w:type="dxa"/>
          </w:tcPr>
          <w:p w14:paraId="47590A65" w14:textId="4C7A3F82"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1" w:type="dxa"/>
          </w:tcPr>
          <w:p w14:paraId="3DF09E88" w14:textId="55C2A39E"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r>
      <w:tr w:rsidR="00EC232E" w:rsidRPr="00EC232E" w14:paraId="038F68C6" w14:textId="599AC56E" w:rsidTr="00460A70">
        <w:tc>
          <w:tcPr>
            <w:tcW w:w="2743" w:type="dxa"/>
            <w:vAlign w:val="center"/>
          </w:tcPr>
          <w:p w14:paraId="0C436DA9" w14:textId="77777777" w:rsidR="00460A70" w:rsidRPr="00EC232E" w:rsidRDefault="00460A70" w:rsidP="00EC232E">
            <w:pPr>
              <w:spacing w:before="120"/>
              <w:jc w:val="both"/>
              <w:rPr>
                <w:rFonts w:ascii="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Lân supe</w:t>
            </w:r>
          </w:p>
        </w:tc>
        <w:tc>
          <w:tcPr>
            <w:tcW w:w="1368" w:type="dxa"/>
          </w:tcPr>
          <w:p w14:paraId="11D29442" w14:textId="7777777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100</w:t>
            </w:r>
          </w:p>
        </w:tc>
        <w:tc>
          <w:tcPr>
            <w:tcW w:w="850" w:type="dxa"/>
          </w:tcPr>
          <w:p w14:paraId="568E73BA" w14:textId="70130EB9"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31FA98E9" w14:textId="3CD615F6"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tcPr>
          <w:p w14:paraId="75C90386" w14:textId="0149F1E8"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3B992690" w14:textId="0070CB5A"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tcPr>
          <w:p w14:paraId="7D6937F4" w14:textId="2E14292E"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1" w:type="dxa"/>
          </w:tcPr>
          <w:p w14:paraId="48947D15" w14:textId="004A276C"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r>
      <w:tr w:rsidR="00EC232E" w:rsidRPr="00EC232E" w14:paraId="2FC2C92C" w14:textId="6C272CF3" w:rsidTr="00460A70">
        <w:tc>
          <w:tcPr>
            <w:tcW w:w="2743" w:type="dxa"/>
            <w:vAlign w:val="center"/>
          </w:tcPr>
          <w:p w14:paraId="2FB314C0" w14:textId="1CBA45C6" w:rsidR="00460A70" w:rsidRPr="00EC232E" w:rsidRDefault="00460A70" w:rsidP="00EC232E">
            <w:pPr>
              <w:spacing w:before="120"/>
              <w:jc w:val="both"/>
              <w:rPr>
                <w:rFonts w:ascii="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KCl</w:t>
            </w:r>
          </w:p>
        </w:tc>
        <w:tc>
          <w:tcPr>
            <w:tcW w:w="1368" w:type="dxa"/>
          </w:tcPr>
          <w:p w14:paraId="042FD2A9" w14:textId="520E2E20"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0" w:type="dxa"/>
          </w:tcPr>
          <w:p w14:paraId="39B146C1" w14:textId="74F9216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1" w:type="dxa"/>
          </w:tcPr>
          <w:p w14:paraId="60F43E24" w14:textId="14835446"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0" w:type="dxa"/>
          </w:tcPr>
          <w:p w14:paraId="1500D7BA" w14:textId="0D44AB9E"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1" w:type="dxa"/>
          </w:tcPr>
          <w:p w14:paraId="5C60BC95" w14:textId="1E7889FE"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0" w:type="dxa"/>
          </w:tcPr>
          <w:p w14:paraId="062F7AF2" w14:textId="11529497"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1" w:type="dxa"/>
          </w:tcPr>
          <w:p w14:paraId="668C4F15" w14:textId="281B2AFD"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r>
      <w:tr w:rsidR="00EC232E" w:rsidRPr="00EC232E" w14:paraId="02B7D473" w14:textId="76ED8966" w:rsidTr="00460A70">
        <w:tc>
          <w:tcPr>
            <w:tcW w:w="2743" w:type="dxa"/>
            <w:vAlign w:val="center"/>
          </w:tcPr>
          <w:p w14:paraId="5EAC7014" w14:textId="438275A3" w:rsidR="00460A70" w:rsidRPr="00EC232E" w:rsidRDefault="00460A70" w:rsidP="00EC232E">
            <w:pPr>
              <w:spacing w:before="120"/>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NPK16-6-8</w:t>
            </w:r>
          </w:p>
        </w:tc>
        <w:tc>
          <w:tcPr>
            <w:tcW w:w="1368" w:type="dxa"/>
          </w:tcPr>
          <w:p w14:paraId="185499F7" w14:textId="5CCB8DAF" w:rsidR="00460A70" w:rsidRPr="00EC232E" w:rsidRDefault="0068416A"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w:t>
            </w:r>
          </w:p>
        </w:tc>
        <w:tc>
          <w:tcPr>
            <w:tcW w:w="850" w:type="dxa"/>
          </w:tcPr>
          <w:p w14:paraId="00A36563" w14:textId="3EA2CF9D"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c>
          <w:tcPr>
            <w:tcW w:w="851" w:type="dxa"/>
          </w:tcPr>
          <w:p w14:paraId="1775337A" w14:textId="35A64093"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0" w:type="dxa"/>
          </w:tcPr>
          <w:p w14:paraId="06447EC1" w14:textId="3D0A272A"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1" w:type="dxa"/>
          </w:tcPr>
          <w:p w14:paraId="0CBF7045" w14:textId="7C1AE009"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0" w:type="dxa"/>
          </w:tcPr>
          <w:p w14:paraId="2742C11A" w14:textId="7C50C02E"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20</w:t>
            </w:r>
          </w:p>
        </w:tc>
        <w:tc>
          <w:tcPr>
            <w:tcW w:w="851" w:type="dxa"/>
          </w:tcPr>
          <w:p w14:paraId="46F6BCDA" w14:textId="4DA089FB" w:rsidR="00460A70" w:rsidRPr="00EC232E" w:rsidRDefault="00460A70" w:rsidP="00EC232E">
            <w:pPr>
              <w:spacing w:before="120"/>
              <w:jc w:val="center"/>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10</w:t>
            </w:r>
          </w:p>
        </w:tc>
      </w:tr>
    </w:tbl>
    <w:p w14:paraId="6F545441" w14:textId="77777777" w:rsidR="0098767C" w:rsidRPr="00EC232E" w:rsidRDefault="00A442A7" w:rsidP="00EC232E">
      <w:pPr>
        <w:shd w:val="clear" w:color="auto" w:fill="FFFFFF"/>
        <w:spacing w:before="120" w:after="0" w:line="240" w:lineRule="auto"/>
        <w:ind w:right="28" w:firstLine="709"/>
        <w:jc w:val="both"/>
        <w:rPr>
          <w:rFonts w:ascii="Times New Roman" w:eastAsia="Times New Roman" w:hAnsi="Times New Roman" w:cs="Times New Roman"/>
          <w:i/>
          <w:color w:val="000000" w:themeColor="text1"/>
          <w:sz w:val="27"/>
          <w:szCs w:val="27"/>
        </w:rPr>
      </w:pPr>
      <w:r w:rsidRPr="00EC232E">
        <w:rPr>
          <w:rFonts w:ascii="Times New Roman" w:eastAsia="Times New Roman" w:hAnsi="Times New Roman" w:cs="Times New Roman"/>
          <w:i/>
          <w:color w:val="000000" w:themeColor="text1"/>
          <w:sz w:val="27"/>
          <w:szCs w:val="27"/>
        </w:rPr>
        <w:t>Cách bón:</w:t>
      </w:r>
    </w:p>
    <w:p w14:paraId="17AA2019" w14:textId="77777777" w:rsidR="006A3F68" w:rsidRPr="00EC232E" w:rsidRDefault="00C41207"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Bón lót:</w:t>
      </w:r>
    </w:p>
    <w:p w14:paraId="011E635A" w14:textId="6CA49284" w:rsidR="006A3F68" w:rsidRPr="00EC232E" w:rsidRDefault="006A3F68"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lastRenderedPageBreak/>
        <w:t>+ Bón toàn bộ vôi nên bón ít nhất 2 tuần trước khi trồng</w:t>
      </w:r>
      <w:r w:rsidR="00B61685" w:rsidRPr="00EC232E">
        <w:rPr>
          <w:rFonts w:ascii="Times New Roman" w:eastAsia="Times New Roman" w:hAnsi="Times New Roman" w:cs="Times New Roman"/>
          <w:color w:val="000000" w:themeColor="text1"/>
          <w:sz w:val="27"/>
          <w:szCs w:val="27"/>
        </w:rPr>
        <w:t xml:space="preserve"> (hoặc lúc cày đất, phơi ải)</w:t>
      </w:r>
      <w:r w:rsidRPr="00EC232E">
        <w:rPr>
          <w:rFonts w:ascii="Times New Roman" w:eastAsia="Times New Roman" w:hAnsi="Times New Roman" w:cs="Times New Roman"/>
          <w:color w:val="000000" w:themeColor="text1"/>
          <w:sz w:val="27"/>
          <w:szCs w:val="27"/>
        </w:rPr>
        <w:t>.</w:t>
      </w:r>
    </w:p>
    <w:p w14:paraId="5E23EEF5" w14:textId="39433BEB" w:rsidR="004A3211" w:rsidRPr="00EC232E" w:rsidRDefault="006A3F68"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w:t>
      </w:r>
      <w:r w:rsidR="00C41207" w:rsidRPr="00EC232E">
        <w:rPr>
          <w:rFonts w:ascii="Times New Roman" w:eastAsia="Times New Roman" w:hAnsi="Times New Roman" w:cs="Times New Roman"/>
          <w:color w:val="000000" w:themeColor="text1"/>
          <w:sz w:val="27"/>
          <w:szCs w:val="27"/>
        </w:rPr>
        <w:t xml:space="preserve"> </w:t>
      </w:r>
      <w:r w:rsidR="008252D3" w:rsidRPr="00EC232E">
        <w:rPr>
          <w:rFonts w:ascii="Times New Roman" w:eastAsia="Times New Roman" w:hAnsi="Times New Roman" w:cs="Times New Roman"/>
          <w:color w:val="000000" w:themeColor="text1"/>
          <w:sz w:val="27"/>
          <w:szCs w:val="27"/>
        </w:rPr>
        <w:t>Có thể bón lót phân t</w:t>
      </w:r>
      <w:r w:rsidR="0098767C" w:rsidRPr="00EC232E">
        <w:rPr>
          <w:rFonts w:ascii="Times New Roman" w:eastAsia="Times New Roman" w:hAnsi="Times New Roman" w:cs="Times New Roman"/>
          <w:color w:val="000000" w:themeColor="text1"/>
          <w:sz w:val="27"/>
          <w:szCs w:val="27"/>
        </w:rPr>
        <w:t>rước khi cày</w:t>
      </w:r>
      <w:r w:rsidR="008252D3" w:rsidRPr="00EC232E">
        <w:rPr>
          <w:rFonts w:ascii="Times New Roman" w:eastAsia="Times New Roman" w:hAnsi="Times New Roman" w:cs="Times New Roman"/>
          <w:color w:val="000000" w:themeColor="text1"/>
          <w:sz w:val="27"/>
          <w:szCs w:val="27"/>
        </w:rPr>
        <w:t>,</w:t>
      </w:r>
      <w:r w:rsidR="0098767C" w:rsidRPr="00EC232E">
        <w:rPr>
          <w:rFonts w:ascii="Times New Roman" w:eastAsia="Times New Roman" w:hAnsi="Times New Roman" w:cs="Times New Roman"/>
          <w:color w:val="000000" w:themeColor="text1"/>
          <w:sz w:val="27"/>
          <w:szCs w:val="27"/>
        </w:rPr>
        <w:t xml:space="preserve"> bừa đất</w:t>
      </w:r>
      <w:r w:rsidRPr="00EC232E">
        <w:rPr>
          <w:rFonts w:ascii="Times New Roman" w:eastAsia="Times New Roman" w:hAnsi="Times New Roman" w:cs="Times New Roman"/>
          <w:color w:val="000000" w:themeColor="text1"/>
          <w:sz w:val="27"/>
          <w:szCs w:val="27"/>
        </w:rPr>
        <w:t xml:space="preserve"> lên luống</w:t>
      </w:r>
      <w:r w:rsidR="008252D3" w:rsidRPr="00EC232E">
        <w:rPr>
          <w:rFonts w:ascii="Times New Roman" w:eastAsia="Times New Roman" w:hAnsi="Times New Roman" w:cs="Times New Roman"/>
          <w:color w:val="000000" w:themeColor="text1"/>
          <w:sz w:val="27"/>
          <w:szCs w:val="27"/>
        </w:rPr>
        <w:t xml:space="preserve"> </w:t>
      </w:r>
      <w:r w:rsidR="004A3211" w:rsidRPr="00EC232E">
        <w:rPr>
          <w:rFonts w:ascii="Times New Roman" w:eastAsia="Times New Roman" w:hAnsi="Times New Roman" w:cs="Times New Roman"/>
          <w:color w:val="000000" w:themeColor="text1"/>
          <w:sz w:val="27"/>
          <w:szCs w:val="27"/>
        </w:rPr>
        <w:t>hoặc sau khi làm luống tiến hành rạch hàng (đào hố) và bón lót theo hàng (hoặc hố).</w:t>
      </w:r>
    </w:p>
    <w:p w14:paraId="2A6F50A5" w14:textId="7814AAAB" w:rsidR="008E1C70" w:rsidRPr="00EC232E" w:rsidRDefault="00C41207" w:rsidP="00EC232E">
      <w:pPr>
        <w:shd w:val="clear" w:color="auto" w:fill="FFFFFF"/>
        <w:spacing w:before="120" w:after="0" w:line="240" w:lineRule="auto"/>
        <w:ind w:right="28" w:firstLine="709"/>
        <w:jc w:val="both"/>
        <w:rPr>
          <w:rFonts w:ascii="Times New Roman" w:hAnsi="Times New Roman" w:cs="Times New Roman"/>
          <w:b/>
          <w:color w:val="000000" w:themeColor="text1"/>
          <w:sz w:val="27"/>
          <w:szCs w:val="27"/>
        </w:rPr>
      </w:pPr>
      <w:r w:rsidRPr="00EC232E">
        <w:rPr>
          <w:rFonts w:ascii="Times New Roman" w:eastAsia="Times New Roman" w:hAnsi="Times New Roman" w:cs="Times New Roman"/>
          <w:color w:val="000000" w:themeColor="text1"/>
          <w:sz w:val="27"/>
          <w:szCs w:val="27"/>
        </w:rPr>
        <w:t>- Bón thúc</w:t>
      </w:r>
      <w:r w:rsidR="00A23CB1" w:rsidRPr="00EC232E">
        <w:rPr>
          <w:rFonts w:ascii="Times New Roman" w:eastAsia="Times New Roman" w:hAnsi="Times New Roman" w:cs="Times New Roman"/>
          <w:color w:val="000000" w:themeColor="text1"/>
          <w:sz w:val="27"/>
          <w:szCs w:val="27"/>
        </w:rPr>
        <w:t>:</w:t>
      </w:r>
      <w:r w:rsidR="000E10F3" w:rsidRPr="00EC232E">
        <w:rPr>
          <w:rFonts w:ascii="Times New Roman" w:hAnsi="Times New Roman" w:cs="Times New Roman"/>
          <w:color w:val="000000" w:themeColor="text1"/>
          <w:sz w:val="27"/>
          <w:szCs w:val="27"/>
        </w:rPr>
        <w:t xml:space="preserve"> </w:t>
      </w:r>
      <w:r w:rsidR="00677029" w:rsidRPr="00EC232E">
        <w:rPr>
          <w:rFonts w:ascii="Times New Roman" w:hAnsi="Times New Roman" w:cs="Times New Roman"/>
          <w:color w:val="000000" w:themeColor="text1"/>
          <w:sz w:val="27"/>
          <w:szCs w:val="27"/>
          <w:lang w:val="fi-FI"/>
        </w:rPr>
        <w:t xml:space="preserve">Trộn đều phân và chia </w:t>
      </w:r>
      <w:r w:rsidR="008E1C70" w:rsidRPr="00EC232E">
        <w:rPr>
          <w:rFonts w:ascii="Times New Roman" w:hAnsi="Times New Roman" w:cs="Times New Roman"/>
          <w:color w:val="000000" w:themeColor="text1"/>
          <w:sz w:val="27"/>
          <w:szCs w:val="27"/>
          <w:lang w:val="fi-FI"/>
        </w:rPr>
        <w:t>bón theo hốc, cách gốc 10-15cm</w:t>
      </w:r>
      <w:r w:rsidR="00677029" w:rsidRPr="00EC232E">
        <w:rPr>
          <w:rFonts w:ascii="Times New Roman" w:eastAsia="Times New Roman" w:hAnsi="Times New Roman" w:cs="Times New Roman"/>
          <w:color w:val="000000" w:themeColor="text1"/>
          <w:sz w:val="27"/>
          <w:szCs w:val="27"/>
        </w:rPr>
        <w:t>; bón xong tưới nhẹ nước để làm tan phân vào lớp đất mặt.</w:t>
      </w:r>
    </w:p>
    <w:p w14:paraId="1D3402F2" w14:textId="1E6F84ED" w:rsidR="00892C80" w:rsidRPr="00EC232E" w:rsidRDefault="002E4AD0" w:rsidP="00EC232E">
      <w:pPr>
        <w:pStyle w:val="NormalWeb"/>
        <w:shd w:val="clear" w:color="auto" w:fill="FFFFFF"/>
        <w:spacing w:before="120" w:beforeAutospacing="0" w:after="0" w:afterAutospacing="0"/>
        <w:ind w:right="28" w:firstLine="709"/>
        <w:jc w:val="both"/>
        <w:rPr>
          <w:i/>
          <w:color w:val="000000" w:themeColor="text1"/>
          <w:sz w:val="27"/>
          <w:szCs w:val="27"/>
          <w:lang w:val="fi-FI"/>
        </w:rPr>
      </w:pPr>
      <w:r w:rsidRPr="00EC232E">
        <w:rPr>
          <w:i/>
          <w:color w:val="000000" w:themeColor="text1"/>
          <w:sz w:val="27"/>
          <w:szCs w:val="27"/>
          <w:lang w:val="fi-FI"/>
        </w:rPr>
        <w:t xml:space="preserve">* Lưu ý: </w:t>
      </w:r>
    </w:p>
    <w:p w14:paraId="60626573" w14:textId="0031D846" w:rsidR="002E4AD0" w:rsidRPr="00EC232E" w:rsidRDefault="00892C80"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lang w:val="fi-FI"/>
        </w:rPr>
        <w:t xml:space="preserve">- </w:t>
      </w:r>
      <w:r w:rsidR="002E4AD0" w:rsidRPr="00EC232E">
        <w:rPr>
          <w:color w:val="000000" w:themeColor="text1"/>
          <w:sz w:val="27"/>
          <w:szCs w:val="27"/>
          <w:lang w:val="fi-FI"/>
        </w:rPr>
        <w:t xml:space="preserve">Nếu không có nhân công lao động thì có thể chia lượng phân trên bón 3-4 lần/vụ, nếu có nhân công thì nên chia bón nhiều lần (5-6 lần/vụ) để chia đều phân bón cả vụ cho cây, tránh dư thừa lúc mới bón. </w:t>
      </w:r>
      <w:r w:rsidR="002E4AD0" w:rsidRPr="00EC232E">
        <w:rPr>
          <w:color w:val="000000" w:themeColor="text1"/>
          <w:sz w:val="27"/>
          <w:szCs w:val="27"/>
        </w:rPr>
        <w:t>các đợt bón phân nên kết hợp với làm cỏ, vệ sinh vườn; sau mỗi lần bón nên tưới nhẹ nước để làm tan phân vào lớp đất mặt, tăng hiệu lực sử dụng phân bón và tránh thất thoát phân bón, đồng thời đảm bảo độ ẩm cho đất; tránh làm rơi phân bón lên đọt cây.</w:t>
      </w:r>
    </w:p>
    <w:p w14:paraId="13429EDE" w14:textId="6A78AE99" w:rsidR="00892C80" w:rsidRPr="00EC232E" w:rsidRDefault="00892C80"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Đối với phân lân supe: do khả năng phân giải chậm nên thường bón lót toàn bộ vào thời điểm làm đất, lên luống; tuy nhiên, nếu vùng đất giữ nước (giữ phân kém) có thể bón </w:t>
      </w:r>
      <w:r w:rsidR="00EA7095" w:rsidRPr="00EC232E">
        <w:rPr>
          <w:color w:val="000000" w:themeColor="text1"/>
          <w:sz w:val="27"/>
          <w:szCs w:val="27"/>
        </w:rPr>
        <w:t>lót</w:t>
      </w:r>
      <w:r w:rsidRPr="00EC232E">
        <w:rPr>
          <w:color w:val="000000" w:themeColor="text1"/>
          <w:sz w:val="27"/>
          <w:szCs w:val="27"/>
        </w:rPr>
        <w:t xml:space="preserve"> 50%, lượng còn lại có thể chia đều để bón theo các lần bón của phân khác.</w:t>
      </w:r>
    </w:p>
    <w:p w14:paraId="4517DAFE" w14:textId="77777777" w:rsidR="00E42492" w:rsidRPr="00EC232E" w:rsidRDefault="00E42492"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lang w:val="sv-SE"/>
        </w:rPr>
      </w:pPr>
      <w:r w:rsidRPr="00EC232E">
        <w:rPr>
          <w:rFonts w:ascii="Times New Roman" w:hAnsi="Times New Roman" w:cs="Times New Roman"/>
          <w:color w:val="000000" w:themeColor="text1"/>
          <w:sz w:val="27"/>
          <w:szCs w:val="27"/>
        </w:rPr>
        <w:t xml:space="preserve">- </w:t>
      </w:r>
      <w:r w:rsidRPr="00EC232E">
        <w:rPr>
          <w:rFonts w:ascii="Times New Roman" w:eastAsia="Times New Roman" w:hAnsi="Times New Roman" w:cs="Times New Roman"/>
          <w:color w:val="000000" w:themeColor="text1"/>
          <w:sz w:val="27"/>
          <w:szCs w:val="27"/>
          <w:lang w:val="sv-SE"/>
        </w:rPr>
        <w:t>Ngoài ra, có thể bón bổ sung:</w:t>
      </w:r>
      <w:r w:rsidRPr="00EC232E">
        <w:rPr>
          <w:rFonts w:ascii="Times New Roman" w:hAnsi="Times New Roman" w:cs="Times New Roman"/>
          <w:color w:val="000000" w:themeColor="text1"/>
          <w:sz w:val="27"/>
          <w:szCs w:val="27"/>
        </w:rPr>
        <w:t xml:space="preserve"> Canxi, Bo, Mg để hạn chế nứt trái, thối đỉnh.</w:t>
      </w:r>
    </w:p>
    <w:p w14:paraId="7BE1463D" w14:textId="0B7A502C" w:rsidR="00B06592" w:rsidRPr="00EC232E" w:rsidRDefault="00EA2AD6" w:rsidP="00EC232E">
      <w:pPr>
        <w:spacing w:before="120" w:after="0" w:line="240" w:lineRule="auto"/>
        <w:ind w:right="28" w:firstLine="709"/>
        <w:jc w:val="both"/>
        <w:rPr>
          <w:rFonts w:ascii="Times New Roman" w:hAnsi="Times New Roman" w:cs="Times New Roman"/>
          <w:b/>
          <w:color w:val="000000" w:themeColor="text1"/>
          <w:sz w:val="27"/>
          <w:szCs w:val="27"/>
          <w:lang w:val="fi-FI"/>
        </w:rPr>
      </w:pPr>
      <w:r w:rsidRPr="00EC232E">
        <w:rPr>
          <w:rFonts w:ascii="Times New Roman" w:hAnsi="Times New Roman" w:cs="Times New Roman"/>
          <w:b/>
          <w:color w:val="000000" w:themeColor="text1"/>
          <w:sz w:val="27"/>
          <w:szCs w:val="27"/>
          <w:lang w:val="fi-FI"/>
        </w:rPr>
        <w:t>2.6</w:t>
      </w:r>
      <w:r w:rsidR="00B06592" w:rsidRPr="00EC232E">
        <w:rPr>
          <w:rFonts w:ascii="Times New Roman" w:hAnsi="Times New Roman" w:cs="Times New Roman"/>
          <w:b/>
          <w:color w:val="000000" w:themeColor="text1"/>
          <w:sz w:val="27"/>
          <w:szCs w:val="27"/>
          <w:lang w:val="fi-FI"/>
        </w:rPr>
        <w:t>. Chăm sóc</w:t>
      </w:r>
    </w:p>
    <w:p w14:paraId="0C508062" w14:textId="77777777" w:rsidR="00B06592" w:rsidRPr="00EC232E" w:rsidRDefault="0061428B" w:rsidP="00EC232E">
      <w:pPr>
        <w:shd w:val="clear" w:color="auto" w:fill="FFFFFF"/>
        <w:spacing w:before="120" w:after="0" w:line="240" w:lineRule="auto"/>
        <w:ind w:right="28" w:firstLine="709"/>
        <w:jc w:val="both"/>
        <w:rPr>
          <w:rFonts w:ascii="Times New Roman" w:hAnsi="Times New Roman" w:cs="Times New Roman"/>
          <w:bCs/>
          <w:color w:val="000000" w:themeColor="text1"/>
          <w:sz w:val="27"/>
          <w:szCs w:val="27"/>
          <w:lang w:val="sv-SE"/>
        </w:rPr>
      </w:pPr>
      <w:r w:rsidRPr="00EC232E">
        <w:rPr>
          <w:rFonts w:ascii="Times New Roman" w:hAnsi="Times New Roman" w:cs="Times New Roman"/>
          <w:bCs/>
          <w:color w:val="000000" w:themeColor="text1"/>
          <w:sz w:val="27"/>
          <w:szCs w:val="27"/>
          <w:lang w:val="sv-SE"/>
        </w:rPr>
        <w:t>a</w:t>
      </w:r>
      <w:r w:rsidR="00986991" w:rsidRPr="00EC232E">
        <w:rPr>
          <w:rFonts w:ascii="Times New Roman" w:hAnsi="Times New Roman" w:cs="Times New Roman"/>
          <w:bCs/>
          <w:color w:val="000000" w:themeColor="text1"/>
          <w:sz w:val="27"/>
          <w:szCs w:val="27"/>
          <w:lang w:val="sv-SE"/>
        </w:rPr>
        <w:t>)</w:t>
      </w:r>
      <w:r w:rsidR="00B06592" w:rsidRPr="00EC232E">
        <w:rPr>
          <w:rFonts w:ascii="Times New Roman" w:hAnsi="Times New Roman" w:cs="Times New Roman"/>
          <w:bCs/>
          <w:color w:val="000000" w:themeColor="text1"/>
          <w:sz w:val="27"/>
          <w:szCs w:val="27"/>
          <w:lang w:val="sv-SE"/>
        </w:rPr>
        <w:t xml:space="preserve"> Làm cỏ</w:t>
      </w:r>
    </w:p>
    <w:p w14:paraId="437F3F58" w14:textId="6BCBC04D" w:rsidR="00B9764D" w:rsidRPr="00EC232E" w:rsidRDefault="00B9764D" w:rsidP="00EC232E">
      <w:pPr>
        <w:shd w:val="clear" w:color="auto" w:fill="FFFFFF"/>
        <w:spacing w:before="120" w:after="0" w:line="240" w:lineRule="auto"/>
        <w:ind w:right="28" w:firstLine="709"/>
        <w:jc w:val="both"/>
        <w:rPr>
          <w:rFonts w:ascii="Times New Roman" w:hAnsi="Times New Roman" w:cs="Times New Roman"/>
          <w:bCs/>
          <w:color w:val="000000" w:themeColor="text1"/>
          <w:sz w:val="27"/>
          <w:szCs w:val="27"/>
          <w:lang w:val="sv-SE"/>
        </w:rPr>
      </w:pPr>
      <w:r w:rsidRPr="00EC232E">
        <w:rPr>
          <w:rFonts w:ascii="Times New Roman" w:hAnsi="Times New Roman" w:cs="Times New Roman"/>
          <w:bCs/>
          <w:color w:val="000000" w:themeColor="text1"/>
          <w:sz w:val="27"/>
          <w:szCs w:val="27"/>
          <w:lang w:val="sv-SE"/>
        </w:rPr>
        <w:t xml:space="preserve">- Cây </w:t>
      </w:r>
      <w:r w:rsidR="00A93383" w:rsidRPr="00EC232E">
        <w:rPr>
          <w:rFonts w:ascii="Times New Roman" w:hAnsi="Times New Roman" w:cs="Times New Roman"/>
          <w:bCs/>
          <w:color w:val="000000" w:themeColor="text1"/>
          <w:sz w:val="27"/>
          <w:szCs w:val="27"/>
          <w:lang w:val="sv-SE"/>
        </w:rPr>
        <w:t>cà tím</w:t>
      </w:r>
      <w:r w:rsidRPr="00EC232E">
        <w:rPr>
          <w:rFonts w:ascii="Times New Roman" w:hAnsi="Times New Roman" w:cs="Times New Roman"/>
          <w:bCs/>
          <w:color w:val="000000" w:themeColor="text1"/>
          <w:sz w:val="27"/>
          <w:szCs w:val="27"/>
          <w:lang w:val="sv-SE"/>
        </w:rPr>
        <w:t xml:space="preserve"> thường trồng với mật độ khá cao, tán lá phát triển mạnh nên cỏ dại trên vườn thường không nhiều; chủ yếu làm cỏ nhiều vào giai đoạn cây con và tại rảnh, xung quanh vườn.</w:t>
      </w:r>
    </w:p>
    <w:p w14:paraId="03ADF02F" w14:textId="03EFE118" w:rsidR="00B9764D" w:rsidRPr="00EC232E" w:rsidRDefault="00B9764D"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Sau trồng </w:t>
      </w:r>
      <w:r w:rsidR="00A93383" w:rsidRPr="00EC232E">
        <w:rPr>
          <w:color w:val="000000" w:themeColor="text1"/>
          <w:sz w:val="27"/>
          <w:szCs w:val="27"/>
        </w:rPr>
        <w:t>1</w:t>
      </w:r>
      <w:r w:rsidRPr="00EC232E">
        <w:rPr>
          <w:color w:val="000000" w:themeColor="text1"/>
          <w:sz w:val="27"/>
          <w:szCs w:val="27"/>
        </w:rPr>
        <w:t>0</w:t>
      </w:r>
      <w:r w:rsidR="00A93383" w:rsidRPr="00EC232E">
        <w:rPr>
          <w:color w:val="000000" w:themeColor="text1"/>
          <w:sz w:val="27"/>
          <w:szCs w:val="27"/>
        </w:rPr>
        <w:t xml:space="preserve"> - 15</w:t>
      </w:r>
      <w:r w:rsidRPr="00EC232E">
        <w:rPr>
          <w:color w:val="000000" w:themeColor="text1"/>
          <w:sz w:val="27"/>
          <w:szCs w:val="27"/>
        </w:rPr>
        <w:t xml:space="preserve"> ngày tiến hành làm sạch cỏ dại, xới đất phá váng</w:t>
      </w:r>
      <w:r w:rsidR="00A93383" w:rsidRPr="00EC232E">
        <w:rPr>
          <w:color w:val="000000" w:themeColor="text1"/>
          <w:sz w:val="27"/>
          <w:szCs w:val="27"/>
        </w:rPr>
        <w:t xml:space="preserve"> vun gốc tạo thông thoáng vườn (</w:t>
      </w:r>
      <w:r w:rsidRPr="00EC232E">
        <w:rPr>
          <w:color w:val="000000" w:themeColor="text1"/>
          <w:sz w:val="27"/>
          <w:szCs w:val="27"/>
        </w:rPr>
        <w:t>kết hợp bón thúc phân lần 1</w:t>
      </w:r>
      <w:r w:rsidR="00A93383" w:rsidRPr="00EC232E">
        <w:rPr>
          <w:color w:val="000000" w:themeColor="text1"/>
          <w:sz w:val="27"/>
          <w:szCs w:val="27"/>
        </w:rPr>
        <w:t>)</w:t>
      </w:r>
      <w:r w:rsidRPr="00EC232E">
        <w:rPr>
          <w:color w:val="000000" w:themeColor="text1"/>
          <w:sz w:val="27"/>
          <w:szCs w:val="27"/>
        </w:rPr>
        <w:t>. Các đợt tiếp theo tùy theo tình hình cỏ dại trên vườn để làm, nhổ bỏ cây dại mọc xen, tran</w:t>
      </w:r>
      <w:r w:rsidR="00390857" w:rsidRPr="00EC232E">
        <w:rPr>
          <w:color w:val="000000" w:themeColor="text1"/>
          <w:sz w:val="27"/>
          <w:szCs w:val="27"/>
        </w:rPr>
        <w:t>h</w:t>
      </w:r>
      <w:r w:rsidRPr="00EC232E">
        <w:rPr>
          <w:color w:val="000000" w:themeColor="text1"/>
          <w:sz w:val="27"/>
          <w:szCs w:val="27"/>
        </w:rPr>
        <w:t xml:space="preserve"> chấp dinh dưỡng với </w:t>
      </w:r>
      <w:r w:rsidR="00D2014F" w:rsidRPr="00EC232E">
        <w:rPr>
          <w:color w:val="000000" w:themeColor="text1"/>
          <w:sz w:val="27"/>
          <w:szCs w:val="27"/>
        </w:rPr>
        <w:t>cây cà tím</w:t>
      </w:r>
      <w:r w:rsidRPr="00EC232E">
        <w:rPr>
          <w:color w:val="000000" w:themeColor="text1"/>
          <w:sz w:val="27"/>
          <w:szCs w:val="27"/>
        </w:rPr>
        <w:t xml:space="preserve">, tạo vườn thông thoáng hạn chế sâu bệnh và để cây phát triển. Tuyệt đối không sử dụng thuốc trừ cỏ trên vườn trồng, </w:t>
      </w:r>
      <w:r w:rsidRPr="00EC232E">
        <w:rPr>
          <w:bCs/>
          <w:color w:val="000000" w:themeColor="text1"/>
          <w:sz w:val="27"/>
          <w:szCs w:val="27"/>
          <w:lang w:val="sv-SE"/>
        </w:rPr>
        <w:t>không nên dùng cuốc (sẽ làm ảnh hưởng đến rễ và lá)</w:t>
      </w:r>
      <w:r w:rsidRPr="00EC232E">
        <w:rPr>
          <w:color w:val="000000" w:themeColor="text1"/>
          <w:sz w:val="27"/>
          <w:szCs w:val="27"/>
        </w:rPr>
        <w:t>.</w:t>
      </w:r>
    </w:p>
    <w:p w14:paraId="1F88BB02" w14:textId="0E6A358E" w:rsidR="001E6D4E" w:rsidRPr="00EC232E" w:rsidRDefault="0061428B" w:rsidP="00EC232E">
      <w:pPr>
        <w:shd w:val="clear" w:color="auto" w:fill="FFFFFF"/>
        <w:spacing w:before="120" w:after="0" w:line="240" w:lineRule="auto"/>
        <w:ind w:right="28" w:firstLine="709"/>
        <w:jc w:val="both"/>
        <w:rPr>
          <w:rFonts w:ascii="Times New Roman" w:hAnsi="Times New Roman" w:cs="Times New Roman"/>
          <w:bCs/>
          <w:color w:val="000000" w:themeColor="text1"/>
          <w:sz w:val="27"/>
          <w:szCs w:val="27"/>
          <w:lang w:val="sv-SE"/>
        </w:rPr>
      </w:pPr>
      <w:r w:rsidRPr="00EC232E">
        <w:rPr>
          <w:rFonts w:ascii="Times New Roman" w:hAnsi="Times New Roman" w:cs="Times New Roman"/>
          <w:bCs/>
          <w:color w:val="000000" w:themeColor="text1"/>
          <w:sz w:val="27"/>
          <w:szCs w:val="27"/>
          <w:lang w:val="sv-SE"/>
        </w:rPr>
        <w:t>b) Tưới nước</w:t>
      </w:r>
    </w:p>
    <w:p w14:paraId="43B20553" w14:textId="77777777" w:rsidR="00B9764D" w:rsidRPr="00EC232E" w:rsidRDefault="00B9764D"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xml:space="preserve">- Sử dụng nguồn nước không bị ô nhiễm, nước giếng khoan, nước suối đầu nguồn, không sử dụng nước thải, nước ao tù, ứ đọng lâu ngày. </w:t>
      </w:r>
    </w:p>
    <w:p w14:paraId="1F832BA1" w14:textId="572F876D" w:rsidR="00B9764D" w:rsidRPr="00EC232E" w:rsidRDefault="00B9764D" w:rsidP="00EC232E">
      <w:pPr>
        <w:shd w:val="clear" w:color="auto" w:fill="FFFFFF"/>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xml:space="preserve">- Tùy theo mùa vụ, độ ẩm đất, giai đoạn sinh trưởng của cây để tưới nước cho hợp lý (mùa khô có thể mỗi ngày tưới 1 lần, mùa mưa thì tùy tình hình thực tế để tưới, tiêu cho phù hợp) đảm bảo độ ấm đất duy trì khoảng </w:t>
      </w:r>
      <w:r w:rsidR="002721BF" w:rsidRPr="00EC232E">
        <w:rPr>
          <w:rFonts w:ascii="Times New Roman" w:eastAsia="Times New Roman" w:hAnsi="Times New Roman" w:cs="Times New Roman"/>
          <w:color w:val="000000" w:themeColor="text1"/>
          <w:sz w:val="27"/>
          <w:szCs w:val="27"/>
        </w:rPr>
        <w:t>60 - 70</w:t>
      </w:r>
      <w:r w:rsidRPr="00EC232E">
        <w:rPr>
          <w:rFonts w:ascii="Times New Roman" w:eastAsia="Times New Roman" w:hAnsi="Times New Roman" w:cs="Times New Roman"/>
          <w:color w:val="000000" w:themeColor="text1"/>
          <w:sz w:val="27"/>
          <w:szCs w:val="27"/>
        </w:rPr>
        <w:t>%; k</w:t>
      </w:r>
      <w:r w:rsidRPr="00EC232E">
        <w:rPr>
          <w:rFonts w:ascii="Times New Roman" w:hAnsi="Times New Roman" w:cs="Times New Roman"/>
          <w:color w:val="000000" w:themeColor="text1"/>
          <w:sz w:val="27"/>
          <w:szCs w:val="27"/>
        </w:rPr>
        <w:t>hi có m</w:t>
      </w:r>
      <w:r w:rsidR="001F7017" w:rsidRPr="00EC232E">
        <w:rPr>
          <w:rFonts w:ascii="Times New Roman" w:hAnsi="Times New Roman" w:cs="Times New Roman"/>
          <w:color w:val="000000" w:themeColor="text1"/>
          <w:sz w:val="27"/>
          <w:szCs w:val="27"/>
        </w:rPr>
        <w:t>ư</w:t>
      </w:r>
      <w:r w:rsidRPr="00EC232E">
        <w:rPr>
          <w:rFonts w:ascii="Times New Roman" w:hAnsi="Times New Roman" w:cs="Times New Roman"/>
          <w:color w:val="000000" w:themeColor="text1"/>
          <w:sz w:val="27"/>
          <w:szCs w:val="27"/>
        </w:rPr>
        <w:t>a lớn, cần rút hết nước trong rãnh, không để ngập úng làm ảnh hưởng đến quá trình sinh trưởng của cây và phát sinh gây hại của bệnh</w:t>
      </w:r>
      <w:r w:rsidRPr="00EC232E">
        <w:rPr>
          <w:rFonts w:ascii="Times New Roman" w:eastAsia="Times New Roman" w:hAnsi="Times New Roman" w:cs="Times New Roman"/>
          <w:color w:val="000000" w:themeColor="text1"/>
          <w:sz w:val="27"/>
          <w:szCs w:val="27"/>
        </w:rPr>
        <w:t>.</w:t>
      </w:r>
      <w:r w:rsidRPr="00EC232E">
        <w:rPr>
          <w:rFonts w:ascii="Times New Roman" w:hAnsi="Times New Roman" w:cs="Times New Roman"/>
          <w:color w:val="000000" w:themeColor="text1"/>
          <w:sz w:val="27"/>
          <w:szCs w:val="27"/>
        </w:rPr>
        <w:t xml:space="preserve"> Nên tưới nước vào buổi sáng sớm hoặc chiều mát; tránh tưới nước vào lúc trời nắng nóng; lượng nước tưới cần điều chỉnh tùy theo điều kiện thời tiết và độ ẩm của đất; nên tưới nước vào gốc cây, tránh tưới trực tiếp lên lá.</w:t>
      </w:r>
    </w:p>
    <w:p w14:paraId="062D773D" w14:textId="1CF0105B" w:rsidR="00B9764D" w:rsidRPr="00EC232E" w:rsidRDefault="00B9764D" w:rsidP="00EC232E">
      <w:pPr>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lastRenderedPageBreak/>
        <w:t xml:space="preserve">- </w:t>
      </w:r>
      <w:r w:rsidR="002721BF" w:rsidRPr="00EC232E">
        <w:rPr>
          <w:rFonts w:ascii="Times New Roman" w:eastAsia="Times New Roman" w:hAnsi="Times New Roman" w:cs="Times New Roman"/>
          <w:color w:val="000000" w:themeColor="text1"/>
          <w:sz w:val="27"/>
          <w:szCs w:val="27"/>
        </w:rPr>
        <w:t xml:space="preserve">Tùy theo điều kiện đầu tư, có thể tưới </w:t>
      </w:r>
      <w:r w:rsidRPr="00EC232E">
        <w:rPr>
          <w:rFonts w:ascii="Times New Roman" w:eastAsia="Times New Roman" w:hAnsi="Times New Roman" w:cs="Times New Roman"/>
          <w:color w:val="000000" w:themeColor="text1"/>
          <w:sz w:val="27"/>
          <w:szCs w:val="27"/>
        </w:rPr>
        <w:t>bằng hệ thống nhỏ giọt hoặc hệ thống phun mưa là tốt nhất (để thuận tiện và tránh làm gãy thân, lá), nếu không có điều kiện đầu tư thì có thể tưới nước bằng hệ thống ống nhựa mềm gắn vòi hoa sen.</w:t>
      </w:r>
    </w:p>
    <w:p w14:paraId="1B953FBC" w14:textId="6DB0B70A" w:rsidR="00996B90" w:rsidRPr="00EC232E" w:rsidRDefault="00242984" w:rsidP="00EC232E">
      <w:pPr>
        <w:shd w:val="clear" w:color="auto" w:fill="FFFFFF"/>
        <w:spacing w:before="120" w:after="0" w:line="240" w:lineRule="auto"/>
        <w:ind w:right="28" w:firstLine="709"/>
        <w:jc w:val="both"/>
        <w:rPr>
          <w:rFonts w:ascii="Times New Roman" w:hAnsi="Times New Roman" w:cs="Times New Roman"/>
          <w:bCs/>
          <w:color w:val="000000" w:themeColor="text1"/>
          <w:sz w:val="27"/>
          <w:szCs w:val="27"/>
        </w:rPr>
      </w:pPr>
      <w:r w:rsidRPr="00EC232E">
        <w:rPr>
          <w:rFonts w:ascii="Times New Roman" w:hAnsi="Times New Roman" w:cs="Times New Roman"/>
          <w:bCs/>
          <w:color w:val="000000" w:themeColor="text1"/>
          <w:sz w:val="27"/>
          <w:szCs w:val="27"/>
          <w:lang w:val="sv-SE"/>
        </w:rPr>
        <w:t>c) Vun</w:t>
      </w:r>
      <w:r w:rsidR="00996B90" w:rsidRPr="00EC232E">
        <w:rPr>
          <w:rFonts w:ascii="Times New Roman" w:hAnsi="Times New Roman" w:cs="Times New Roman"/>
          <w:bCs/>
          <w:color w:val="000000" w:themeColor="text1"/>
          <w:sz w:val="27"/>
          <w:szCs w:val="27"/>
          <w:lang w:val="sv-SE"/>
        </w:rPr>
        <w:t xml:space="preserve"> xới</w:t>
      </w:r>
    </w:p>
    <w:p w14:paraId="4C6FE2F2" w14:textId="127CC06B" w:rsidR="00B9764D" w:rsidRPr="00EC232E" w:rsidRDefault="00B9764D" w:rsidP="00EC232E">
      <w:pPr>
        <w:shd w:val="clear" w:color="auto" w:fill="FFFFFF"/>
        <w:spacing w:before="120" w:after="0" w:line="240" w:lineRule="auto"/>
        <w:ind w:right="28" w:firstLine="709"/>
        <w:jc w:val="both"/>
        <w:rPr>
          <w:rFonts w:ascii="Times New Roman" w:hAnsi="Times New Roman" w:cs="Times New Roman"/>
          <w:bCs/>
          <w:color w:val="000000" w:themeColor="text1"/>
          <w:sz w:val="27"/>
          <w:szCs w:val="27"/>
          <w:lang w:val="sv-SE"/>
        </w:rPr>
      </w:pPr>
      <w:r w:rsidRPr="00EC232E">
        <w:rPr>
          <w:rFonts w:ascii="Times New Roman" w:hAnsi="Times New Roman" w:cs="Times New Roman"/>
          <w:bCs/>
          <w:color w:val="000000" w:themeColor="text1"/>
          <w:sz w:val="27"/>
          <w:szCs w:val="27"/>
          <w:lang w:val="sv-SE"/>
        </w:rPr>
        <w:t xml:space="preserve">Sau khi trồng khoảng </w:t>
      </w:r>
      <w:r w:rsidR="003D5CC0" w:rsidRPr="00EC232E">
        <w:rPr>
          <w:rFonts w:ascii="Times New Roman" w:hAnsi="Times New Roman" w:cs="Times New Roman"/>
          <w:bCs/>
          <w:color w:val="000000" w:themeColor="text1"/>
          <w:sz w:val="27"/>
          <w:szCs w:val="27"/>
          <w:lang w:val="sv-SE"/>
        </w:rPr>
        <w:t>1</w:t>
      </w:r>
      <w:r w:rsidRPr="00EC232E">
        <w:rPr>
          <w:rFonts w:ascii="Times New Roman" w:hAnsi="Times New Roman" w:cs="Times New Roman"/>
          <w:bCs/>
          <w:color w:val="000000" w:themeColor="text1"/>
          <w:sz w:val="27"/>
          <w:szCs w:val="27"/>
          <w:lang w:val="sv-SE"/>
        </w:rPr>
        <w:t xml:space="preserve">0 </w:t>
      </w:r>
      <w:r w:rsidR="003D5CC0" w:rsidRPr="00EC232E">
        <w:rPr>
          <w:rFonts w:ascii="Times New Roman" w:hAnsi="Times New Roman" w:cs="Times New Roman"/>
          <w:bCs/>
          <w:color w:val="000000" w:themeColor="text1"/>
          <w:sz w:val="27"/>
          <w:szCs w:val="27"/>
          <w:lang w:val="sv-SE"/>
        </w:rPr>
        <w:t>ngày</w:t>
      </w:r>
      <w:r w:rsidRPr="00EC232E">
        <w:rPr>
          <w:rFonts w:ascii="Times New Roman" w:hAnsi="Times New Roman" w:cs="Times New Roman"/>
          <w:bCs/>
          <w:color w:val="000000" w:themeColor="text1"/>
          <w:sz w:val="27"/>
          <w:szCs w:val="27"/>
          <w:lang w:val="sv-SE"/>
        </w:rPr>
        <w:t xml:space="preserve"> (kết hợp thời điểm bón thúc phân lần 1) tiến hành vun gốc, sửa luống: dùng xẻng xúc đất ở dưới rảnh rải lên mặt luống rồi san đều đất để vun gốc nhằm hạn chế ngã cây và tạo độ sâu của rảnh, giúp quá trình thoát nước tốt hơn trong mùa mưa; đồng thời xới xáo, phá váng để đất tơi xốp, thoáng khí giúp rễ cây phát triển tốt hơn.</w:t>
      </w:r>
    </w:p>
    <w:p w14:paraId="2E67DEED" w14:textId="02AFABFF" w:rsidR="00AD2B8F" w:rsidRPr="00EC232E" w:rsidRDefault="00996B90" w:rsidP="00EC232E">
      <w:pPr>
        <w:autoSpaceDE w:val="0"/>
        <w:autoSpaceDN w:val="0"/>
        <w:adjustRightInd w:val="0"/>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lang w:val="da-DK"/>
        </w:rPr>
        <w:t>d</w:t>
      </w:r>
      <w:r w:rsidR="0061428B" w:rsidRPr="00EC232E">
        <w:rPr>
          <w:rFonts w:ascii="Times New Roman" w:hAnsi="Times New Roman" w:cs="Times New Roman"/>
          <w:color w:val="000000" w:themeColor="text1"/>
          <w:sz w:val="27"/>
          <w:szCs w:val="27"/>
          <w:lang w:val="da-DK"/>
        </w:rPr>
        <w:t>)</w:t>
      </w:r>
      <w:r w:rsidR="00B06592" w:rsidRPr="00EC232E">
        <w:rPr>
          <w:rFonts w:ascii="Times New Roman" w:hAnsi="Times New Roman" w:cs="Times New Roman"/>
          <w:color w:val="000000" w:themeColor="text1"/>
          <w:sz w:val="27"/>
          <w:szCs w:val="27"/>
          <w:lang w:val="da-DK"/>
        </w:rPr>
        <w:t xml:space="preserve"> </w:t>
      </w:r>
      <w:r w:rsidR="00AD2B8F" w:rsidRPr="00EC232E">
        <w:rPr>
          <w:rFonts w:ascii="Times New Roman" w:eastAsia="Times New Roman" w:hAnsi="Times New Roman" w:cs="Times New Roman"/>
          <w:color w:val="000000" w:themeColor="text1"/>
          <w:sz w:val="27"/>
          <w:szCs w:val="27"/>
        </w:rPr>
        <w:t>Tỉa</w:t>
      </w:r>
      <w:r w:rsidR="00590A44" w:rsidRPr="00EC232E">
        <w:rPr>
          <w:rFonts w:ascii="Times New Roman" w:eastAsia="Times New Roman" w:hAnsi="Times New Roman" w:cs="Times New Roman"/>
          <w:color w:val="000000" w:themeColor="text1"/>
          <w:sz w:val="27"/>
          <w:szCs w:val="27"/>
        </w:rPr>
        <w:t xml:space="preserve"> </w:t>
      </w:r>
      <w:r w:rsidR="006A3F68" w:rsidRPr="00EC232E">
        <w:rPr>
          <w:rFonts w:ascii="Times New Roman" w:eastAsia="Times New Roman" w:hAnsi="Times New Roman" w:cs="Times New Roman"/>
          <w:color w:val="000000" w:themeColor="text1"/>
          <w:sz w:val="27"/>
          <w:szCs w:val="27"/>
        </w:rPr>
        <w:t>cành</w:t>
      </w:r>
      <w:r w:rsidR="006C78D7" w:rsidRPr="00EC232E">
        <w:rPr>
          <w:rFonts w:ascii="Times New Roman" w:eastAsia="Times New Roman" w:hAnsi="Times New Roman" w:cs="Times New Roman"/>
          <w:color w:val="000000" w:themeColor="text1"/>
          <w:sz w:val="27"/>
          <w:szCs w:val="27"/>
        </w:rPr>
        <w:t>, tỉa trái</w:t>
      </w:r>
    </w:p>
    <w:p w14:paraId="009D3197" w14:textId="4F7F182E" w:rsidR="006A3F68" w:rsidRPr="00EC232E" w:rsidRDefault="006C78D7"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xml:space="preserve">Thời điểm </w:t>
      </w:r>
      <w:r w:rsidR="006A3F68" w:rsidRPr="00EC232E">
        <w:rPr>
          <w:rFonts w:ascii="Times New Roman" w:eastAsia="Times New Roman" w:hAnsi="Times New Roman" w:cs="Times New Roman"/>
          <w:color w:val="000000" w:themeColor="text1"/>
          <w:sz w:val="27"/>
          <w:szCs w:val="27"/>
        </w:rPr>
        <w:t xml:space="preserve">2 tuần sau khi bắt đầu thu </w:t>
      </w:r>
      <w:r w:rsidRPr="00EC232E">
        <w:rPr>
          <w:rFonts w:ascii="Times New Roman" w:eastAsia="Times New Roman" w:hAnsi="Times New Roman" w:cs="Times New Roman"/>
          <w:color w:val="000000" w:themeColor="text1"/>
          <w:sz w:val="27"/>
          <w:szCs w:val="27"/>
        </w:rPr>
        <w:t xml:space="preserve">hoạch, tiến hành tỉa nhánh phụ (để lại </w:t>
      </w:r>
      <w:r w:rsidR="006A3F68" w:rsidRPr="00EC232E">
        <w:rPr>
          <w:rFonts w:ascii="Times New Roman" w:eastAsia="Times New Roman" w:hAnsi="Times New Roman" w:cs="Times New Roman"/>
          <w:color w:val="000000" w:themeColor="text1"/>
          <w:sz w:val="27"/>
          <w:szCs w:val="27"/>
        </w:rPr>
        <w:t>nhánh chính</w:t>
      </w:r>
      <w:r w:rsidRPr="00EC232E">
        <w:rPr>
          <w:rFonts w:ascii="Times New Roman" w:eastAsia="Times New Roman" w:hAnsi="Times New Roman" w:cs="Times New Roman"/>
          <w:color w:val="000000" w:themeColor="text1"/>
          <w:sz w:val="27"/>
          <w:szCs w:val="27"/>
        </w:rPr>
        <w:t>)</w:t>
      </w:r>
      <w:r w:rsidR="006A3F68" w:rsidRPr="00EC232E">
        <w:rPr>
          <w:rFonts w:ascii="Times New Roman" w:eastAsia="Times New Roman" w:hAnsi="Times New Roman" w:cs="Times New Roman"/>
          <w:color w:val="000000" w:themeColor="text1"/>
          <w:sz w:val="27"/>
          <w:szCs w:val="27"/>
        </w:rPr>
        <w:t xml:space="preserve">, loại bỏ trái hư. Nhánh đã thu trái, chừa lại mầm tốt để tiếp tục lấy trái. Thông thường mỗi tuần tỉa một lần tùy theo </w:t>
      </w:r>
      <w:r w:rsidRPr="00EC232E">
        <w:rPr>
          <w:rFonts w:ascii="Times New Roman" w:eastAsia="Times New Roman" w:hAnsi="Times New Roman" w:cs="Times New Roman"/>
          <w:color w:val="000000" w:themeColor="text1"/>
          <w:sz w:val="27"/>
          <w:szCs w:val="27"/>
        </w:rPr>
        <w:t>số nhánh trên cây và tán cây rậm hay thưa;</w:t>
      </w:r>
      <w:r w:rsidR="006A3F68" w:rsidRPr="00EC232E">
        <w:rPr>
          <w:rFonts w:ascii="Times New Roman" w:eastAsia="Times New Roman" w:hAnsi="Times New Roman" w:cs="Times New Roman"/>
          <w:color w:val="000000" w:themeColor="text1"/>
          <w:sz w:val="27"/>
          <w:szCs w:val="27"/>
        </w:rPr>
        <w:t xml:space="preserve"> </w:t>
      </w:r>
      <w:r w:rsidRPr="00EC232E">
        <w:rPr>
          <w:rFonts w:ascii="Times New Roman" w:eastAsia="Times New Roman" w:hAnsi="Times New Roman" w:cs="Times New Roman"/>
          <w:color w:val="000000" w:themeColor="text1"/>
          <w:sz w:val="27"/>
          <w:szCs w:val="27"/>
        </w:rPr>
        <w:t>k</w:t>
      </w:r>
      <w:r w:rsidR="006A3F68" w:rsidRPr="00EC232E">
        <w:rPr>
          <w:rFonts w:ascii="Times New Roman" w:eastAsia="Times New Roman" w:hAnsi="Times New Roman" w:cs="Times New Roman"/>
          <w:color w:val="000000" w:themeColor="text1"/>
          <w:sz w:val="27"/>
          <w:szCs w:val="27"/>
        </w:rPr>
        <w:t xml:space="preserve">hi cây </w:t>
      </w:r>
      <w:r w:rsidRPr="00EC232E">
        <w:rPr>
          <w:rFonts w:ascii="Times New Roman" w:eastAsia="Times New Roman" w:hAnsi="Times New Roman" w:cs="Times New Roman"/>
          <w:color w:val="000000" w:themeColor="text1"/>
          <w:sz w:val="27"/>
          <w:szCs w:val="27"/>
        </w:rPr>
        <w:t>cao khoảng 1,6 m nên</w:t>
      </w:r>
      <w:r w:rsidR="006A3F68" w:rsidRPr="00EC232E">
        <w:rPr>
          <w:rFonts w:ascii="Times New Roman" w:eastAsia="Times New Roman" w:hAnsi="Times New Roman" w:cs="Times New Roman"/>
          <w:color w:val="000000" w:themeColor="text1"/>
          <w:sz w:val="27"/>
          <w:szCs w:val="27"/>
        </w:rPr>
        <w:t xml:space="preserve"> bấm đọt 4 nhánh chính để cho ra nhiều nhánh phụ để tăng lượng trái.</w:t>
      </w:r>
    </w:p>
    <w:p w14:paraId="4182865B" w14:textId="189CC7EC" w:rsidR="00AD2B8F" w:rsidRPr="00EC232E" w:rsidRDefault="00996B90" w:rsidP="00EC232E">
      <w:pPr>
        <w:tabs>
          <w:tab w:val="left" w:pos="567"/>
        </w:tabs>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đ</w:t>
      </w:r>
      <w:r w:rsidR="00C57FC8" w:rsidRPr="00EC232E">
        <w:rPr>
          <w:rFonts w:ascii="Times New Roman" w:hAnsi="Times New Roman" w:cs="Times New Roman"/>
          <w:color w:val="000000" w:themeColor="text1"/>
          <w:sz w:val="27"/>
          <w:szCs w:val="27"/>
        </w:rPr>
        <w:t>)</w:t>
      </w:r>
      <w:r w:rsidR="00AD2B8F" w:rsidRPr="00EC232E">
        <w:rPr>
          <w:rFonts w:ascii="Times New Roman" w:hAnsi="Times New Roman" w:cs="Times New Roman"/>
          <w:color w:val="000000" w:themeColor="text1"/>
          <w:sz w:val="27"/>
          <w:szCs w:val="27"/>
        </w:rPr>
        <w:t xml:space="preserve"> Làm giàn</w:t>
      </w:r>
    </w:p>
    <w:p w14:paraId="5ADAE850" w14:textId="7B7EFD47" w:rsidR="00A92D5E" w:rsidRPr="00EC232E" w:rsidRDefault="00A92D5E" w:rsidP="00EC232E">
      <w:pPr>
        <w:shd w:val="clear" w:color="auto" w:fill="FFFFFF"/>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 xml:space="preserve">Sau khi cây bén rễ hồi xanh phải làm gìn và buộc cây lên giàn, để cây quang hợp tốt, tránh ngã đổ, hạn chế sâu bệnh hại. Sử dụng vật liệu (sắt, nứa, tre, tầm vông…) có chiều dài 2 - 2,5m để làm </w:t>
      </w:r>
      <w:r w:rsidR="00FA0556" w:rsidRPr="00EC232E">
        <w:rPr>
          <w:rFonts w:ascii="Times New Roman" w:hAnsi="Times New Roman" w:cs="Times New Roman"/>
          <w:color w:val="000000" w:themeColor="text1"/>
          <w:sz w:val="27"/>
          <w:szCs w:val="27"/>
        </w:rPr>
        <w:t>cọc chính, các cặp cọc cách nhau khoảng 2m, sau đó dùng các tầng dây nilon đen chuyên dụng để đỡ cây.</w:t>
      </w:r>
    </w:p>
    <w:p w14:paraId="3F96A4F8" w14:textId="2E01FA06" w:rsidR="00142783" w:rsidRPr="00EC232E" w:rsidRDefault="00996BED"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b/>
          <w:color w:val="000000" w:themeColor="text1"/>
          <w:sz w:val="27"/>
          <w:szCs w:val="27"/>
        </w:rPr>
        <w:t>3</w:t>
      </w:r>
      <w:r w:rsidR="0061428B" w:rsidRPr="00EC232E">
        <w:rPr>
          <w:rFonts w:ascii="Times New Roman" w:hAnsi="Times New Roman" w:cs="Times New Roman"/>
          <w:b/>
          <w:color w:val="000000" w:themeColor="text1"/>
          <w:sz w:val="27"/>
          <w:szCs w:val="27"/>
        </w:rPr>
        <w:t>.</w:t>
      </w:r>
      <w:r w:rsidR="00142783" w:rsidRPr="00EC232E">
        <w:rPr>
          <w:rFonts w:ascii="Times New Roman" w:hAnsi="Times New Roman" w:cs="Times New Roman"/>
          <w:b/>
          <w:color w:val="000000" w:themeColor="text1"/>
          <w:sz w:val="27"/>
          <w:szCs w:val="27"/>
        </w:rPr>
        <w:t xml:space="preserve"> </w:t>
      </w:r>
      <w:r w:rsidR="0061428B" w:rsidRPr="00EC232E">
        <w:rPr>
          <w:rFonts w:ascii="Times New Roman" w:hAnsi="Times New Roman" w:cs="Times New Roman"/>
          <w:b/>
          <w:color w:val="000000" w:themeColor="text1"/>
          <w:sz w:val="27"/>
          <w:szCs w:val="27"/>
        </w:rPr>
        <w:t>Phòng trừ s</w:t>
      </w:r>
      <w:r w:rsidR="00293E4A" w:rsidRPr="00EC232E">
        <w:rPr>
          <w:rFonts w:ascii="Times New Roman" w:hAnsi="Times New Roman" w:cs="Times New Roman"/>
          <w:b/>
          <w:color w:val="000000" w:themeColor="text1"/>
          <w:sz w:val="27"/>
          <w:szCs w:val="27"/>
        </w:rPr>
        <w:t>âu</w:t>
      </w:r>
      <w:r w:rsidR="00142783" w:rsidRPr="00EC232E">
        <w:rPr>
          <w:rFonts w:ascii="Times New Roman" w:hAnsi="Times New Roman" w:cs="Times New Roman"/>
          <w:b/>
          <w:color w:val="000000" w:themeColor="text1"/>
          <w:sz w:val="27"/>
          <w:szCs w:val="27"/>
        </w:rPr>
        <w:t xml:space="preserve"> bệnh </w:t>
      </w:r>
    </w:p>
    <w:p w14:paraId="114391F1" w14:textId="52477071" w:rsidR="00932C5E" w:rsidRPr="00EC232E" w:rsidRDefault="00996BED" w:rsidP="00EC232E">
      <w:pPr>
        <w:pStyle w:val="BodyTextIndent2"/>
        <w:spacing w:before="120"/>
        <w:ind w:right="28" w:firstLine="709"/>
        <w:rPr>
          <w:rFonts w:ascii="Times New Roman" w:hAnsi="Times New Roman"/>
          <w:bCs/>
          <w:color w:val="000000" w:themeColor="text1"/>
          <w:sz w:val="27"/>
          <w:szCs w:val="27"/>
        </w:rPr>
      </w:pPr>
      <w:r w:rsidRPr="00EC232E">
        <w:rPr>
          <w:rFonts w:ascii="Times New Roman" w:hAnsi="Times New Roman"/>
          <w:bCs/>
          <w:color w:val="000000" w:themeColor="text1"/>
          <w:sz w:val="27"/>
          <w:szCs w:val="27"/>
        </w:rPr>
        <w:t>3</w:t>
      </w:r>
      <w:r w:rsidR="00EA2AD6" w:rsidRPr="00EC232E">
        <w:rPr>
          <w:rFonts w:ascii="Times New Roman" w:hAnsi="Times New Roman"/>
          <w:bCs/>
          <w:color w:val="000000" w:themeColor="text1"/>
          <w:sz w:val="27"/>
          <w:szCs w:val="27"/>
        </w:rPr>
        <w:t>.1</w:t>
      </w:r>
      <w:r w:rsidR="00932C5E" w:rsidRPr="00EC232E">
        <w:rPr>
          <w:rFonts w:ascii="Times New Roman" w:hAnsi="Times New Roman"/>
          <w:bCs/>
          <w:color w:val="000000" w:themeColor="text1"/>
          <w:sz w:val="27"/>
          <w:szCs w:val="27"/>
        </w:rPr>
        <w:t xml:space="preserve"> Quả</w:t>
      </w:r>
      <w:r w:rsidR="00913DF9" w:rsidRPr="00EC232E">
        <w:rPr>
          <w:rFonts w:ascii="Times New Roman" w:hAnsi="Times New Roman"/>
          <w:bCs/>
          <w:color w:val="000000" w:themeColor="text1"/>
          <w:sz w:val="27"/>
          <w:szCs w:val="27"/>
        </w:rPr>
        <w:t xml:space="preserve">n lý dịch </w:t>
      </w:r>
      <w:r w:rsidR="00932C5E" w:rsidRPr="00EC232E">
        <w:rPr>
          <w:rFonts w:ascii="Times New Roman" w:hAnsi="Times New Roman"/>
          <w:bCs/>
          <w:color w:val="000000" w:themeColor="text1"/>
          <w:sz w:val="27"/>
          <w:szCs w:val="27"/>
        </w:rPr>
        <w:t>hại tổng hợp</w:t>
      </w:r>
    </w:p>
    <w:p w14:paraId="596A284B" w14:textId="51FD8FD1" w:rsidR="00B9764D" w:rsidRPr="00EC232E" w:rsidRDefault="00B9764D" w:rsidP="00EC232E">
      <w:pPr>
        <w:pStyle w:val="BodyTextIndent2"/>
        <w:spacing w:before="120"/>
        <w:ind w:right="28" w:firstLine="709"/>
        <w:rPr>
          <w:rFonts w:ascii="Times New Roman" w:hAnsi="Times New Roman"/>
          <w:b w:val="0"/>
          <w:bCs/>
          <w:color w:val="000000" w:themeColor="text1"/>
          <w:sz w:val="27"/>
          <w:szCs w:val="27"/>
        </w:rPr>
      </w:pPr>
      <w:r w:rsidRPr="00EC232E">
        <w:rPr>
          <w:rFonts w:ascii="Times New Roman" w:hAnsi="Times New Roman"/>
          <w:b w:val="0"/>
          <w:bCs/>
          <w:color w:val="000000" w:themeColor="text1"/>
          <w:sz w:val="27"/>
          <w:szCs w:val="27"/>
        </w:rPr>
        <w:t>Để phòng trừ sâu, bệnh hại cây</w:t>
      </w:r>
      <w:r w:rsidR="00D2014F" w:rsidRPr="00EC232E">
        <w:rPr>
          <w:rFonts w:ascii="Times New Roman" w:hAnsi="Times New Roman"/>
          <w:b w:val="0"/>
          <w:bCs/>
          <w:color w:val="000000" w:themeColor="text1"/>
          <w:sz w:val="27"/>
          <w:szCs w:val="27"/>
        </w:rPr>
        <w:t xml:space="preserve"> cà tím</w:t>
      </w:r>
      <w:r w:rsidRPr="00EC232E">
        <w:rPr>
          <w:rFonts w:ascii="Times New Roman" w:hAnsi="Times New Roman"/>
          <w:b w:val="0"/>
          <w:bCs/>
          <w:color w:val="000000" w:themeColor="text1"/>
          <w:sz w:val="27"/>
          <w:szCs w:val="27"/>
        </w:rPr>
        <w:t xml:space="preserve"> cần áp dụng đồng bộ các biện pháp quản lý dịch hại tổng hợp (IPM), gồm:</w:t>
      </w:r>
    </w:p>
    <w:p w14:paraId="58989F4F" w14:textId="77777777" w:rsidR="00B9764D" w:rsidRPr="00EC232E" w:rsidRDefault="00B9764D" w:rsidP="00EC232E">
      <w:pPr>
        <w:pStyle w:val="BodyTextIndent2"/>
        <w:spacing w:before="120"/>
        <w:ind w:right="28" w:firstLine="709"/>
        <w:rPr>
          <w:rFonts w:ascii="Times New Roman" w:hAnsi="Times New Roman"/>
          <w:b w:val="0"/>
          <w:bCs/>
          <w:iCs/>
          <w:color w:val="000000" w:themeColor="text1"/>
          <w:sz w:val="27"/>
          <w:szCs w:val="27"/>
        </w:rPr>
      </w:pPr>
      <w:r w:rsidRPr="00EC232E">
        <w:rPr>
          <w:rFonts w:ascii="Times New Roman" w:hAnsi="Times New Roman"/>
          <w:b w:val="0"/>
          <w:bCs/>
          <w:iCs/>
          <w:color w:val="000000" w:themeColor="text1"/>
          <w:sz w:val="27"/>
          <w:szCs w:val="27"/>
        </w:rPr>
        <w:t xml:space="preserve">a) Biện pháp canh tác: sử dụng giống sạch bệnh; làm đất kỹ, thu gom, tiêu hủy tàn dư thực vật vụ trước; xử lý đất; mật độ trồng thích hợp, trồng đúng thời vụ; quản lý cỏ dại hợp lý; tưới, tiêu nước hợp lý; bón phân đầy đủ, cân đối. </w:t>
      </w:r>
    </w:p>
    <w:p w14:paraId="72248046" w14:textId="77777777" w:rsidR="00B9764D" w:rsidRPr="00EC232E" w:rsidRDefault="00B9764D" w:rsidP="00EC232E">
      <w:pPr>
        <w:pStyle w:val="BodyTextIndent2"/>
        <w:spacing w:before="120"/>
        <w:ind w:right="28" w:firstLine="709"/>
        <w:rPr>
          <w:rFonts w:ascii="Times New Roman" w:hAnsi="Times New Roman"/>
          <w:b w:val="0"/>
          <w:bCs/>
          <w:iCs/>
          <w:color w:val="000000" w:themeColor="text1"/>
          <w:sz w:val="27"/>
          <w:szCs w:val="27"/>
        </w:rPr>
      </w:pPr>
      <w:r w:rsidRPr="00EC232E">
        <w:rPr>
          <w:rFonts w:ascii="Times New Roman" w:hAnsi="Times New Roman"/>
          <w:b w:val="0"/>
          <w:bCs/>
          <w:iCs/>
          <w:color w:val="000000" w:themeColor="text1"/>
          <w:sz w:val="27"/>
          <w:szCs w:val="27"/>
        </w:rPr>
        <w:t xml:space="preserve">b) Biện pháp cơ giới, vật lý: sử dụng bẫy, bả dẫn dụ, bắt sâu trưởng thành; nhổ bỏ những cây bị nhiễm bệnh nặng để tránh lây nhiễm.  </w:t>
      </w:r>
    </w:p>
    <w:p w14:paraId="7D59F0D1" w14:textId="77777777" w:rsidR="00B9764D" w:rsidRPr="00EC232E" w:rsidRDefault="00B9764D" w:rsidP="00EC232E">
      <w:pPr>
        <w:pStyle w:val="BodyTextIndent2"/>
        <w:spacing w:before="120"/>
        <w:ind w:right="28" w:firstLine="709"/>
        <w:rPr>
          <w:rFonts w:ascii="Times New Roman" w:hAnsi="Times New Roman"/>
          <w:b w:val="0"/>
          <w:bCs/>
          <w:iCs/>
          <w:color w:val="000000" w:themeColor="text1"/>
          <w:spacing w:val="-4"/>
          <w:sz w:val="27"/>
          <w:szCs w:val="27"/>
        </w:rPr>
      </w:pPr>
      <w:r w:rsidRPr="00EC232E">
        <w:rPr>
          <w:rFonts w:ascii="Times New Roman" w:hAnsi="Times New Roman"/>
          <w:b w:val="0"/>
          <w:bCs/>
          <w:iCs/>
          <w:color w:val="000000" w:themeColor="text1"/>
          <w:spacing w:val="-4"/>
          <w:sz w:val="27"/>
          <w:szCs w:val="27"/>
        </w:rPr>
        <w:t>c) Biện pháp sinh học: bảo vệ thiên địch và sinh vật có ích trên đồng ruộng để khống chế sinh vật gây hại; sử dụng các chế phẩm sinh học để phòng trừ sâu, bệnh.</w:t>
      </w:r>
    </w:p>
    <w:p w14:paraId="7E7877A2" w14:textId="77777777" w:rsidR="00B9764D" w:rsidRPr="00EC232E" w:rsidRDefault="00B9764D" w:rsidP="00EC232E">
      <w:pPr>
        <w:pStyle w:val="BodyTextIndent2"/>
        <w:spacing w:before="120"/>
        <w:ind w:right="28" w:firstLine="709"/>
        <w:rPr>
          <w:rFonts w:ascii="Times New Roman" w:hAnsi="Times New Roman"/>
          <w:b w:val="0"/>
          <w:bCs/>
          <w:color w:val="000000" w:themeColor="text1"/>
          <w:spacing w:val="-2"/>
          <w:sz w:val="27"/>
          <w:szCs w:val="27"/>
        </w:rPr>
      </w:pPr>
      <w:r w:rsidRPr="00EC232E">
        <w:rPr>
          <w:rFonts w:ascii="Times New Roman" w:hAnsi="Times New Roman"/>
          <w:b w:val="0"/>
          <w:bCs/>
          <w:iCs/>
          <w:color w:val="000000" w:themeColor="text1"/>
          <w:spacing w:val="-2"/>
          <w:sz w:val="27"/>
          <w:szCs w:val="27"/>
        </w:rPr>
        <w:t>d) Biện pháp hóa học:</w:t>
      </w:r>
      <w:r w:rsidRPr="00EC232E">
        <w:rPr>
          <w:rFonts w:ascii="Times New Roman" w:hAnsi="Times New Roman"/>
          <w:b w:val="0"/>
          <w:bCs/>
          <w:i/>
          <w:color w:val="000000" w:themeColor="text1"/>
          <w:spacing w:val="-2"/>
          <w:sz w:val="27"/>
          <w:szCs w:val="27"/>
        </w:rPr>
        <w:t xml:space="preserve"> </w:t>
      </w:r>
      <w:r w:rsidRPr="00EC232E">
        <w:rPr>
          <w:rFonts w:ascii="Times New Roman" w:hAnsi="Times New Roman"/>
          <w:b w:val="0"/>
          <w:bCs/>
          <w:color w:val="000000" w:themeColor="text1"/>
          <w:spacing w:val="-2"/>
          <w:sz w:val="27"/>
          <w:szCs w:val="27"/>
        </w:rPr>
        <w:t>khi sâu bệnh phát sinh, gây hại đến ngưỡng thì tiến hành sử dụng thuốc bảo vệ thực vật để phòng trừ. Dùng các thuốc có trong danh mục được phép sử dụng tại Việt Nam hoặc tham khảo sử dụng các thuốc phòng, trừ sâu bệnh hại trên cây trồng khác; ưu tiên sử dụng các thuốc an toàn, thuốc có nguồn gốc sinh học; áp dụng theo nguyên tắc 4 đúng và đảm bảo thời gian cách ly.</w:t>
      </w:r>
    </w:p>
    <w:p w14:paraId="338E023B" w14:textId="32DEF536" w:rsidR="00913DF9" w:rsidRPr="00EC232E" w:rsidRDefault="00996BED" w:rsidP="00EC232E">
      <w:pPr>
        <w:shd w:val="clear" w:color="auto" w:fill="FFFFFF"/>
        <w:spacing w:before="120" w:after="0" w:line="240" w:lineRule="auto"/>
        <w:ind w:right="28" w:firstLine="709"/>
        <w:jc w:val="both"/>
        <w:rPr>
          <w:rFonts w:ascii="Times New Roman" w:hAnsi="Times New Roman" w:cs="Times New Roman"/>
          <w:b/>
          <w:bCs/>
          <w:color w:val="000000" w:themeColor="text1"/>
          <w:sz w:val="27"/>
          <w:szCs w:val="27"/>
        </w:rPr>
      </w:pPr>
      <w:r w:rsidRPr="00EC232E">
        <w:rPr>
          <w:rFonts w:ascii="Times New Roman" w:hAnsi="Times New Roman" w:cs="Times New Roman"/>
          <w:b/>
          <w:bCs/>
          <w:color w:val="000000" w:themeColor="text1"/>
          <w:sz w:val="27"/>
          <w:szCs w:val="27"/>
        </w:rPr>
        <w:t>3.</w:t>
      </w:r>
      <w:r w:rsidR="00EA2AD6" w:rsidRPr="00EC232E">
        <w:rPr>
          <w:rFonts w:ascii="Times New Roman" w:hAnsi="Times New Roman" w:cs="Times New Roman"/>
          <w:b/>
          <w:bCs/>
          <w:color w:val="000000" w:themeColor="text1"/>
          <w:sz w:val="27"/>
          <w:szCs w:val="27"/>
        </w:rPr>
        <w:t>2</w:t>
      </w:r>
      <w:r w:rsidR="00913DF9" w:rsidRPr="00EC232E">
        <w:rPr>
          <w:rFonts w:ascii="Times New Roman" w:hAnsi="Times New Roman" w:cs="Times New Roman"/>
          <w:b/>
          <w:bCs/>
          <w:color w:val="000000" w:themeColor="text1"/>
          <w:sz w:val="27"/>
          <w:szCs w:val="27"/>
        </w:rPr>
        <w:t>. Sâu hại</w:t>
      </w:r>
      <w:r w:rsidR="00A76FB3" w:rsidRPr="00EC232E">
        <w:rPr>
          <w:rFonts w:ascii="Times New Roman" w:hAnsi="Times New Roman" w:cs="Times New Roman"/>
          <w:b/>
          <w:bCs/>
          <w:color w:val="000000" w:themeColor="text1"/>
          <w:sz w:val="27"/>
          <w:szCs w:val="27"/>
        </w:rPr>
        <w:t xml:space="preserve"> </w:t>
      </w:r>
      <w:r w:rsidR="00F05420" w:rsidRPr="00EC232E">
        <w:rPr>
          <w:rFonts w:ascii="Times New Roman" w:hAnsi="Times New Roman" w:cs="Times New Roman"/>
          <w:b/>
          <w:bCs/>
          <w:color w:val="000000" w:themeColor="text1"/>
          <w:sz w:val="27"/>
          <w:szCs w:val="27"/>
        </w:rPr>
        <w:t xml:space="preserve">chính trên cây cà tím </w:t>
      </w:r>
      <w:r w:rsidR="00293E4A" w:rsidRPr="00EC232E">
        <w:rPr>
          <w:rFonts w:ascii="Times New Roman" w:hAnsi="Times New Roman" w:cs="Times New Roman"/>
          <w:b/>
          <w:bCs/>
          <w:color w:val="000000" w:themeColor="text1"/>
          <w:sz w:val="27"/>
          <w:szCs w:val="27"/>
        </w:rPr>
        <w:t>và biện pháp phòng trừ</w:t>
      </w:r>
    </w:p>
    <w:p w14:paraId="24582410" w14:textId="2CE5A627" w:rsidR="00B61685" w:rsidRPr="00EC232E" w:rsidRDefault="00CE33CE" w:rsidP="00EC232E">
      <w:pPr>
        <w:autoSpaceDE w:val="0"/>
        <w:autoSpaceDN w:val="0"/>
        <w:adjustRightInd w:val="0"/>
        <w:spacing w:before="120" w:after="0" w:line="240" w:lineRule="auto"/>
        <w:ind w:right="28" w:firstLine="709"/>
        <w:jc w:val="both"/>
        <w:rPr>
          <w:rFonts w:ascii="Times New Roman" w:hAnsi="Times New Roman" w:cs="Times New Roman"/>
          <w:b/>
          <w:i/>
          <w:color w:val="000000" w:themeColor="text1"/>
          <w:sz w:val="27"/>
          <w:szCs w:val="27"/>
          <w:lang w:val="sv-SE"/>
        </w:rPr>
      </w:pPr>
      <w:r w:rsidRPr="00EC232E">
        <w:rPr>
          <w:rFonts w:ascii="Times New Roman" w:eastAsia="Times New Roman" w:hAnsi="Times New Roman" w:cs="Times New Roman"/>
          <w:b/>
          <w:color w:val="000000" w:themeColor="text1"/>
          <w:sz w:val="27"/>
          <w:szCs w:val="27"/>
        </w:rPr>
        <w:t>a</w:t>
      </w:r>
      <w:r w:rsidR="00B61685" w:rsidRPr="00EC232E">
        <w:rPr>
          <w:rFonts w:ascii="Times New Roman" w:eastAsia="Times New Roman" w:hAnsi="Times New Roman" w:cs="Times New Roman"/>
          <w:b/>
          <w:color w:val="000000" w:themeColor="text1"/>
          <w:sz w:val="27"/>
          <w:szCs w:val="27"/>
        </w:rPr>
        <w:t xml:space="preserve">) Sâu </w:t>
      </w:r>
      <w:r w:rsidRPr="00EC232E">
        <w:rPr>
          <w:rFonts w:ascii="Times New Roman" w:eastAsia="Times New Roman" w:hAnsi="Times New Roman" w:cs="Times New Roman"/>
          <w:b/>
          <w:color w:val="000000" w:themeColor="text1"/>
          <w:sz w:val="27"/>
          <w:szCs w:val="27"/>
        </w:rPr>
        <w:t>xanh</w:t>
      </w:r>
      <w:r w:rsidR="00B61685" w:rsidRPr="00EC232E">
        <w:rPr>
          <w:rFonts w:ascii="Times New Roman" w:hAnsi="Times New Roman" w:cs="Times New Roman"/>
          <w:bCs/>
          <w:i/>
          <w:color w:val="000000" w:themeColor="text1"/>
          <w:sz w:val="27"/>
          <w:szCs w:val="27"/>
          <w:lang w:val="vi-VN"/>
        </w:rPr>
        <w:t xml:space="preserve"> (</w:t>
      </w:r>
      <w:r w:rsidR="00B61685" w:rsidRPr="00EC232E">
        <w:rPr>
          <w:rFonts w:ascii="Times New Roman" w:hAnsi="Times New Roman" w:cs="Times New Roman"/>
          <w:bCs/>
          <w:i/>
          <w:color w:val="000000" w:themeColor="text1"/>
          <w:sz w:val="27"/>
          <w:szCs w:val="27"/>
        </w:rPr>
        <w:t>Helicoverpa</w:t>
      </w:r>
      <w:r w:rsidR="00316DC5" w:rsidRPr="00EC232E">
        <w:rPr>
          <w:rFonts w:ascii="Times New Roman" w:hAnsi="Times New Roman" w:cs="Times New Roman"/>
          <w:bCs/>
          <w:i/>
          <w:color w:val="000000" w:themeColor="text1"/>
          <w:sz w:val="27"/>
          <w:szCs w:val="27"/>
        </w:rPr>
        <w:t xml:space="preserve"> armigera </w:t>
      </w:r>
      <w:r w:rsidR="00316DC5" w:rsidRPr="00EC232E">
        <w:rPr>
          <w:rFonts w:ascii="Times New Roman" w:hAnsi="Times New Roman" w:cs="Times New Roman"/>
          <w:bCs/>
          <w:color w:val="000000" w:themeColor="text1"/>
          <w:sz w:val="27"/>
          <w:szCs w:val="27"/>
        </w:rPr>
        <w:t>Hubner</w:t>
      </w:r>
      <w:r w:rsidR="00B61685" w:rsidRPr="00EC232E">
        <w:rPr>
          <w:rFonts w:ascii="Times New Roman" w:hAnsi="Times New Roman" w:cs="Times New Roman"/>
          <w:i/>
          <w:color w:val="000000" w:themeColor="text1"/>
          <w:sz w:val="27"/>
          <w:szCs w:val="27"/>
          <w:lang w:val="vi-VN"/>
        </w:rPr>
        <w:t>)</w:t>
      </w:r>
    </w:p>
    <w:p w14:paraId="646C3531" w14:textId="77777777" w:rsidR="00B61685" w:rsidRPr="00EC232E" w:rsidRDefault="00B61685" w:rsidP="00EC232E">
      <w:pPr>
        <w:spacing w:before="120" w:after="0" w:line="240" w:lineRule="auto"/>
        <w:ind w:right="28" w:firstLine="709"/>
        <w:jc w:val="both"/>
        <w:rPr>
          <w:rFonts w:ascii="Times New Roman" w:hAnsi="Times New Roman" w:cs="Times New Roman"/>
          <w:color w:val="000000" w:themeColor="text1"/>
          <w:sz w:val="27"/>
          <w:szCs w:val="27"/>
          <w:lang w:val="vi-VN" w:eastAsia="vi-VN"/>
        </w:rPr>
      </w:pPr>
      <w:r w:rsidRPr="00EC232E">
        <w:rPr>
          <w:rFonts w:ascii="Times New Roman" w:hAnsi="Times New Roman" w:cs="Times New Roman"/>
          <w:bCs/>
          <w:color w:val="000000" w:themeColor="text1"/>
          <w:sz w:val="27"/>
          <w:szCs w:val="27"/>
        </w:rPr>
        <w:t xml:space="preserve">- Đặc điểm gây hại: </w:t>
      </w:r>
    </w:p>
    <w:p w14:paraId="31FE4351" w14:textId="3FB04900" w:rsidR="009477CF" w:rsidRPr="00EC232E" w:rsidRDefault="003A37C6" w:rsidP="00EC232E">
      <w:pPr>
        <w:autoSpaceDE w:val="0"/>
        <w:autoSpaceDN w:val="0"/>
        <w:adjustRightInd w:val="0"/>
        <w:spacing w:before="120" w:after="0" w:line="240" w:lineRule="auto"/>
        <w:ind w:right="28" w:firstLine="709"/>
        <w:jc w:val="both"/>
        <w:rPr>
          <w:rFonts w:ascii="Times New Roman" w:hAnsi="Times New Roman" w:cs="Times New Roman"/>
          <w:color w:val="000000" w:themeColor="text1"/>
          <w:sz w:val="27"/>
          <w:szCs w:val="27"/>
          <w:lang w:val="sv-SE"/>
        </w:rPr>
      </w:pPr>
      <w:r w:rsidRPr="00EC232E">
        <w:rPr>
          <w:rFonts w:ascii="Times New Roman" w:eastAsia="Times New Roman" w:hAnsi="Times New Roman" w:cs="Times New Roman"/>
          <w:color w:val="000000" w:themeColor="text1"/>
          <w:sz w:val="27"/>
          <w:szCs w:val="27"/>
        </w:rPr>
        <w:lastRenderedPageBreak/>
        <w:t>Sâu xanh x</w:t>
      </w:r>
      <w:r w:rsidR="00B61685" w:rsidRPr="00EC232E">
        <w:rPr>
          <w:rFonts w:ascii="Times New Roman" w:eastAsia="Times New Roman" w:hAnsi="Times New Roman" w:cs="Times New Roman"/>
          <w:color w:val="000000" w:themeColor="text1"/>
          <w:sz w:val="27"/>
          <w:szCs w:val="27"/>
        </w:rPr>
        <w:t>uất hiện mọi giai đoạn sinh trưởng của cây</w:t>
      </w:r>
      <w:r w:rsidRPr="00EC232E">
        <w:rPr>
          <w:rFonts w:ascii="Times New Roman" w:eastAsia="Times New Roman" w:hAnsi="Times New Roman" w:cs="Times New Roman"/>
          <w:color w:val="000000" w:themeColor="text1"/>
          <w:sz w:val="27"/>
          <w:szCs w:val="27"/>
        </w:rPr>
        <w:t>; s</w:t>
      </w:r>
      <w:r w:rsidR="00B61685" w:rsidRPr="00EC232E">
        <w:rPr>
          <w:rFonts w:ascii="Times New Roman" w:eastAsia="Times New Roman" w:hAnsi="Times New Roman" w:cs="Times New Roman"/>
          <w:color w:val="000000" w:themeColor="text1"/>
          <w:sz w:val="27"/>
          <w:szCs w:val="27"/>
        </w:rPr>
        <w:t xml:space="preserve">âu cắn phá đọt lá non, bông và đục vào trái. </w:t>
      </w:r>
      <w:r w:rsidR="009477CF" w:rsidRPr="00EC232E">
        <w:rPr>
          <w:rFonts w:ascii="Times New Roman" w:hAnsi="Times New Roman" w:cs="Times New Roman"/>
          <w:color w:val="000000" w:themeColor="text1"/>
          <w:sz w:val="27"/>
          <w:szCs w:val="27"/>
          <w:lang w:val="sv-SE"/>
        </w:rPr>
        <w:t>Các lá và chùm hoa bị sâu non ăn có thể bị gãy làm giảm số lượng trái. Thiệt hại nặng khi sâu non xâm nhập vào trái, sâu đục làm trái bị thối, giảm giá trị sản phẩm.</w:t>
      </w:r>
    </w:p>
    <w:p w14:paraId="3A6E6167" w14:textId="77777777" w:rsidR="00B61685" w:rsidRPr="00EC232E" w:rsidRDefault="00B61685" w:rsidP="00EC232E">
      <w:pPr>
        <w:autoSpaceDE w:val="0"/>
        <w:autoSpaceDN w:val="0"/>
        <w:adjustRightInd w:val="0"/>
        <w:spacing w:before="120" w:after="0" w:line="240" w:lineRule="auto"/>
        <w:ind w:right="28" w:firstLine="709"/>
        <w:jc w:val="both"/>
        <w:rPr>
          <w:rFonts w:ascii="Times New Roman" w:hAnsi="Times New Roman" w:cs="Times New Roman"/>
          <w:bCs/>
          <w:color w:val="000000" w:themeColor="text1"/>
          <w:sz w:val="27"/>
          <w:szCs w:val="27"/>
          <w:lang w:val="vi-VN"/>
        </w:rPr>
      </w:pPr>
      <w:r w:rsidRPr="00EC232E">
        <w:rPr>
          <w:rFonts w:ascii="Times New Roman" w:hAnsi="Times New Roman" w:cs="Times New Roman"/>
          <w:bCs/>
          <w:color w:val="000000" w:themeColor="text1"/>
          <w:sz w:val="27"/>
          <w:szCs w:val="27"/>
        </w:rPr>
        <w:t>-</w:t>
      </w:r>
      <w:r w:rsidRPr="00EC232E">
        <w:rPr>
          <w:rFonts w:ascii="Times New Roman" w:hAnsi="Times New Roman" w:cs="Times New Roman"/>
          <w:bCs/>
          <w:color w:val="000000" w:themeColor="text1"/>
          <w:sz w:val="27"/>
          <w:szCs w:val="27"/>
          <w:lang w:val="vi-VN"/>
        </w:rPr>
        <w:t xml:space="preserve"> Biện pháp phòng trừ:</w:t>
      </w:r>
    </w:p>
    <w:p w14:paraId="379B8B81" w14:textId="77777777" w:rsidR="00B61685" w:rsidRPr="00EC232E" w:rsidRDefault="00B61685" w:rsidP="00EC232E">
      <w:pPr>
        <w:autoSpaceDE w:val="0"/>
        <w:autoSpaceDN w:val="0"/>
        <w:adjustRightInd w:val="0"/>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bCs/>
          <w:color w:val="000000" w:themeColor="text1"/>
          <w:sz w:val="27"/>
          <w:szCs w:val="27"/>
        </w:rPr>
        <w:t xml:space="preserve">+ </w:t>
      </w:r>
      <w:r w:rsidRPr="00EC232E">
        <w:rPr>
          <w:rFonts w:ascii="Times New Roman" w:hAnsi="Times New Roman" w:cs="Times New Roman"/>
          <w:bCs/>
          <w:color w:val="000000" w:themeColor="text1"/>
          <w:sz w:val="27"/>
          <w:szCs w:val="27"/>
          <w:lang w:val="vi-VN"/>
        </w:rPr>
        <w:t xml:space="preserve">Áp dụng các biện pháp quản lý dịch hại tổng hợp </w:t>
      </w:r>
      <w:r w:rsidRPr="00EC232E">
        <w:rPr>
          <w:rFonts w:ascii="Times New Roman" w:hAnsi="Times New Roman" w:cs="Times New Roman"/>
          <w:bCs/>
          <w:color w:val="000000" w:themeColor="text1"/>
          <w:sz w:val="27"/>
          <w:szCs w:val="27"/>
        </w:rPr>
        <w:t>(làm đất kỹ, p</w:t>
      </w:r>
      <w:r w:rsidRPr="00EC232E">
        <w:rPr>
          <w:rFonts w:ascii="Times New Roman" w:eastAsia="Times New Roman" w:hAnsi="Times New Roman" w:cs="Times New Roman"/>
          <w:color w:val="000000" w:themeColor="text1"/>
          <w:sz w:val="27"/>
          <w:szCs w:val="27"/>
        </w:rPr>
        <w:t>hát dọn cỏ trong vườn và bụi rậm xung quanh</w:t>
      </w:r>
      <w:r w:rsidRPr="00EC232E">
        <w:rPr>
          <w:rFonts w:ascii="Times New Roman" w:hAnsi="Times New Roman" w:cs="Times New Roman"/>
          <w:color w:val="000000" w:themeColor="text1"/>
          <w:sz w:val="27"/>
          <w:szCs w:val="27"/>
        </w:rPr>
        <w:t>, thu gom cỏ dại và tàn dư thực vật trên vườn đem ra ngoài tiêu hủy tạo vườn thông thoáng; chăm sóc cây sinh trưởng, phát triển tốt).</w:t>
      </w:r>
    </w:p>
    <w:p w14:paraId="57CD3270" w14:textId="6592A883" w:rsidR="006C7333" w:rsidRPr="00EC232E" w:rsidRDefault="00B61685" w:rsidP="00EC232E">
      <w:pPr>
        <w:pStyle w:val="NormalWeb"/>
        <w:spacing w:before="120" w:beforeAutospacing="0" w:after="0" w:afterAutospacing="0"/>
        <w:ind w:right="28" w:firstLine="709"/>
        <w:jc w:val="both"/>
        <w:rPr>
          <w:color w:val="000000" w:themeColor="text1"/>
          <w:sz w:val="27"/>
          <w:szCs w:val="27"/>
        </w:rPr>
      </w:pPr>
      <w:r w:rsidRPr="00EC232E">
        <w:rPr>
          <w:color w:val="000000" w:themeColor="text1"/>
          <w:spacing w:val="-2"/>
          <w:sz w:val="27"/>
          <w:szCs w:val="27"/>
        </w:rPr>
        <w:t xml:space="preserve">+ Biện pháp hóa học: </w:t>
      </w:r>
      <w:r w:rsidR="006C7333" w:rsidRPr="00EC232E">
        <w:rPr>
          <w:color w:val="000000" w:themeColor="text1"/>
          <w:sz w:val="27"/>
          <w:szCs w:val="27"/>
        </w:rPr>
        <w:t xml:space="preserve">trong danh mục thuốc </w:t>
      </w:r>
      <w:r w:rsidR="006C7333" w:rsidRPr="00EC232E">
        <w:rPr>
          <w:bCs/>
          <w:color w:val="000000" w:themeColor="text1"/>
          <w:sz w:val="27"/>
          <w:szCs w:val="27"/>
        </w:rPr>
        <w:t>bảo vệ thực vật</w:t>
      </w:r>
      <w:r w:rsidR="006C7333" w:rsidRPr="00EC232E">
        <w:rPr>
          <w:color w:val="000000" w:themeColor="text1"/>
          <w:sz w:val="27"/>
          <w:szCs w:val="27"/>
        </w:rPr>
        <w:t xml:space="preserve"> được phép sử dụng tại Việt Nam hiện nay có thuốc </w:t>
      </w:r>
      <w:r w:rsidR="00A94046" w:rsidRPr="00EC232E">
        <w:rPr>
          <w:color w:val="000000" w:themeColor="text1"/>
          <w:sz w:val="27"/>
          <w:szCs w:val="27"/>
        </w:rPr>
        <w:t xml:space="preserve">Mothian 0.35EC </w:t>
      </w:r>
      <w:r w:rsidR="00A94046" w:rsidRPr="00EC232E">
        <w:rPr>
          <w:i/>
          <w:color w:val="000000" w:themeColor="text1"/>
          <w:sz w:val="27"/>
          <w:szCs w:val="27"/>
        </w:rPr>
        <w:t>(Azadirachtin (min 15%))</w:t>
      </w:r>
      <w:r w:rsidR="00A94046" w:rsidRPr="00EC232E">
        <w:rPr>
          <w:color w:val="000000" w:themeColor="text1"/>
          <w:sz w:val="27"/>
          <w:szCs w:val="27"/>
        </w:rPr>
        <w:t xml:space="preserve">, Pesieu 500SC </w:t>
      </w:r>
      <w:r w:rsidR="00A94046" w:rsidRPr="00EC232E">
        <w:rPr>
          <w:i/>
          <w:color w:val="000000" w:themeColor="text1"/>
          <w:sz w:val="27"/>
          <w:szCs w:val="27"/>
        </w:rPr>
        <w:t>(Diafenthiuron (min 97%))</w:t>
      </w:r>
      <w:r w:rsidR="00A94046" w:rsidRPr="00EC232E">
        <w:rPr>
          <w:color w:val="000000" w:themeColor="text1"/>
          <w:sz w:val="27"/>
          <w:szCs w:val="27"/>
        </w:rPr>
        <w:t xml:space="preserve">, Tasieu 5WG </w:t>
      </w:r>
      <w:r w:rsidR="00A94046" w:rsidRPr="00EC232E">
        <w:rPr>
          <w:i/>
          <w:color w:val="000000" w:themeColor="text1"/>
          <w:sz w:val="27"/>
          <w:szCs w:val="27"/>
        </w:rPr>
        <w:t>(Emamectin benzoate)</w:t>
      </w:r>
      <w:r w:rsidR="006C7333" w:rsidRPr="00EC232E">
        <w:rPr>
          <w:color w:val="000000" w:themeColor="text1"/>
          <w:sz w:val="27"/>
          <w:szCs w:val="27"/>
        </w:rPr>
        <w:t xml:space="preserve"> </w:t>
      </w:r>
      <w:r w:rsidR="00A94046" w:rsidRPr="00EC232E">
        <w:rPr>
          <w:color w:val="000000" w:themeColor="text1"/>
          <w:sz w:val="27"/>
          <w:szCs w:val="27"/>
        </w:rPr>
        <w:t>đ</w:t>
      </w:r>
      <w:r w:rsidR="006C7333" w:rsidRPr="00EC232E">
        <w:rPr>
          <w:color w:val="000000" w:themeColor="text1"/>
          <w:sz w:val="27"/>
          <w:szCs w:val="27"/>
        </w:rPr>
        <w:t>ăng ký phòng trừ sâu đục quả</w:t>
      </w:r>
      <w:r w:rsidR="00EE6399" w:rsidRPr="00EC232E">
        <w:rPr>
          <w:color w:val="000000" w:themeColor="text1"/>
          <w:sz w:val="27"/>
          <w:szCs w:val="27"/>
        </w:rPr>
        <w:t xml:space="preserve"> (sâu xanh</w:t>
      </w:r>
      <w:r w:rsidR="006C7333" w:rsidRPr="00EC232E">
        <w:rPr>
          <w:color w:val="000000" w:themeColor="text1"/>
          <w:sz w:val="27"/>
          <w:szCs w:val="27"/>
        </w:rPr>
        <w:t>)</w:t>
      </w:r>
      <w:r w:rsidR="0027483E" w:rsidRPr="00EC232E">
        <w:rPr>
          <w:color w:val="000000" w:themeColor="text1"/>
          <w:sz w:val="27"/>
          <w:szCs w:val="27"/>
        </w:rPr>
        <w:t xml:space="preserve"> hại cây cà tím; có thể luân phiên, phối hợp sử dụng các thuốc này để phòng trừ, với nồng độ, liệu lượng theo khuyến cáo trên bao bì sản phẩm.</w:t>
      </w:r>
    </w:p>
    <w:p w14:paraId="659EBE11" w14:textId="2D30816B" w:rsidR="00B61685" w:rsidRPr="00EC232E" w:rsidRDefault="00B61685" w:rsidP="00EC232E">
      <w:pPr>
        <w:autoSpaceDE w:val="0"/>
        <w:autoSpaceDN w:val="0"/>
        <w:adjustRightInd w:val="0"/>
        <w:spacing w:before="120" w:after="0" w:line="240" w:lineRule="auto"/>
        <w:ind w:right="28" w:firstLine="709"/>
        <w:jc w:val="both"/>
        <w:rPr>
          <w:rFonts w:ascii="Times New Roman" w:hAnsi="Times New Roman" w:cs="Times New Roman"/>
          <w:i/>
          <w:color w:val="000000" w:themeColor="text1"/>
          <w:sz w:val="27"/>
          <w:szCs w:val="27"/>
          <w:lang w:val="sv-SE"/>
        </w:rPr>
      </w:pPr>
      <w:r w:rsidRPr="00EC232E">
        <w:rPr>
          <w:rFonts w:ascii="Times New Roman" w:hAnsi="Times New Roman" w:cs="Times New Roman"/>
          <w:b/>
          <w:color w:val="000000" w:themeColor="text1"/>
          <w:sz w:val="27"/>
          <w:szCs w:val="27"/>
          <w:lang w:val="sv-SE"/>
        </w:rPr>
        <w:t xml:space="preserve">b) Rệp </w:t>
      </w:r>
      <w:r w:rsidRPr="00EC232E">
        <w:rPr>
          <w:rFonts w:ascii="Times New Roman" w:hAnsi="Times New Roman" w:cs="Times New Roman"/>
          <w:i/>
          <w:color w:val="000000" w:themeColor="text1"/>
          <w:sz w:val="27"/>
          <w:szCs w:val="27"/>
          <w:lang w:val="sv-SE"/>
        </w:rPr>
        <w:t xml:space="preserve">(Aphis gosypli </w:t>
      </w:r>
      <w:r w:rsidRPr="00EC232E">
        <w:rPr>
          <w:rFonts w:ascii="Times New Roman" w:hAnsi="Times New Roman" w:cs="Times New Roman"/>
          <w:color w:val="000000" w:themeColor="text1"/>
          <w:sz w:val="27"/>
          <w:szCs w:val="27"/>
          <w:lang w:val="sv-SE"/>
        </w:rPr>
        <w:t>Glover</w:t>
      </w:r>
      <w:r w:rsidRPr="00EC232E">
        <w:rPr>
          <w:rFonts w:ascii="Times New Roman" w:hAnsi="Times New Roman" w:cs="Times New Roman"/>
          <w:i/>
          <w:color w:val="000000" w:themeColor="text1"/>
          <w:sz w:val="27"/>
          <w:szCs w:val="27"/>
          <w:lang w:val="sv-SE"/>
        </w:rPr>
        <w:t>)</w:t>
      </w:r>
    </w:p>
    <w:p w14:paraId="1F5F1CA2" w14:textId="77777777" w:rsidR="009477CF" w:rsidRPr="00EC232E" w:rsidRDefault="009477CF" w:rsidP="00EC232E">
      <w:pPr>
        <w:autoSpaceDE w:val="0"/>
        <w:autoSpaceDN w:val="0"/>
        <w:adjustRightInd w:val="0"/>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bCs/>
          <w:color w:val="000000" w:themeColor="text1"/>
          <w:sz w:val="27"/>
          <w:szCs w:val="27"/>
        </w:rPr>
        <w:t xml:space="preserve">- Đặc điểm gây hại: </w:t>
      </w:r>
      <w:r w:rsidRPr="00EC232E">
        <w:rPr>
          <w:rFonts w:ascii="Times New Roman" w:hAnsi="Times New Roman" w:cs="Times New Roman"/>
          <w:color w:val="000000" w:themeColor="text1"/>
          <w:sz w:val="27"/>
          <w:szCs w:val="27"/>
        </w:rPr>
        <w:t>Chủ yếu sống tập trung và gây hại ở mặt dưới lá, khi ở mật độ cao có thể gây hại khắp trên các bộ phận của cây; gây hại mạnh nhất vào mùa khô nóng, giảm vào mùa mưa (rầy có thể bị rửa trôi khi gặp mưa lớn hoặc tưới nước áp lực mạnh).</w:t>
      </w:r>
    </w:p>
    <w:p w14:paraId="1EDA4846" w14:textId="77777777" w:rsidR="009477CF" w:rsidRPr="00EC232E" w:rsidRDefault="009477CF" w:rsidP="00EC232E">
      <w:pPr>
        <w:autoSpaceDE w:val="0"/>
        <w:autoSpaceDN w:val="0"/>
        <w:adjustRightInd w:val="0"/>
        <w:spacing w:before="120" w:after="0" w:line="240" w:lineRule="auto"/>
        <w:ind w:right="28" w:firstLine="709"/>
        <w:jc w:val="both"/>
        <w:rPr>
          <w:rFonts w:ascii="Times New Roman" w:hAnsi="Times New Roman" w:cs="Times New Roman"/>
          <w:bCs/>
          <w:color w:val="000000" w:themeColor="text1"/>
          <w:sz w:val="27"/>
          <w:szCs w:val="27"/>
          <w:lang w:val="vi-VN"/>
        </w:rPr>
      </w:pPr>
      <w:r w:rsidRPr="00EC232E">
        <w:rPr>
          <w:rFonts w:ascii="Times New Roman" w:hAnsi="Times New Roman" w:cs="Times New Roman"/>
          <w:bCs/>
          <w:color w:val="000000" w:themeColor="text1"/>
          <w:sz w:val="27"/>
          <w:szCs w:val="27"/>
        </w:rPr>
        <w:t>-</w:t>
      </w:r>
      <w:r w:rsidRPr="00EC232E">
        <w:rPr>
          <w:rFonts w:ascii="Times New Roman" w:hAnsi="Times New Roman" w:cs="Times New Roman"/>
          <w:bCs/>
          <w:color w:val="000000" w:themeColor="text1"/>
          <w:sz w:val="27"/>
          <w:szCs w:val="27"/>
          <w:lang w:val="vi-VN"/>
        </w:rPr>
        <w:t xml:space="preserve"> Biện pháp phòng trừ:</w:t>
      </w:r>
    </w:p>
    <w:p w14:paraId="37135B9B" w14:textId="6356E0C6" w:rsidR="009477CF" w:rsidRPr="00EC232E" w:rsidRDefault="009477CF"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w:t>
      </w:r>
      <w:r w:rsidRPr="00EC232E">
        <w:rPr>
          <w:bCs/>
          <w:color w:val="000000" w:themeColor="text1"/>
          <w:sz w:val="27"/>
          <w:szCs w:val="27"/>
          <w:lang w:val="vi-VN"/>
        </w:rPr>
        <w:t xml:space="preserve">Áp dụng các biện pháp quản lý dịch hại tổng hợp </w:t>
      </w:r>
      <w:r w:rsidRPr="00EC232E">
        <w:rPr>
          <w:bCs/>
          <w:color w:val="000000" w:themeColor="text1"/>
          <w:sz w:val="27"/>
          <w:szCs w:val="27"/>
        </w:rPr>
        <w:t>(làm đất kỹ, t</w:t>
      </w:r>
      <w:r w:rsidRPr="00EC232E">
        <w:rPr>
          <w:color w:val="000000" w:themeColor="text1"/>
          <w:sz w:val="27"/>
          <w:szCs w:val="27"/>
        </w:rPr>
        <w:t xml:space="preserve">hường xuyên vệ sinh vườn trồng, tạo độ thông thoáng để hạn chế nơi cư trú của </w:t>
      </w:r>
      <w:r w:rsidR="00C725D8" w:rsidRPr="00EC232E">
        <w:rPr>
          <w:color w:val="000000" w:themeColor="text1"/>
          <w:sz w:val="27"/>
          <w:szCs w:val="27"/>
        </w:rPr>
        <w:t>rệp</w:t>
      </w:r>
      <w:r w:rsidRPr="00EC232E">
        <w:rPr>
          <w:color w:val="000000" w:themeColor="text1"/>
          <w:sz w:val="27"/>
          <w:szCs w:val="27"/>
        </w:rPr>
        <w:t>, cắt bỏ những lá bị hại với mật số cao nhằm giảm độ rầy gây hại).</w:t>
      </w:r>
    </w:p>
    <w:p w14:paraId="7CAE094B" w14:textId="77777777" w:rsidR="009477CF" w:rsidRPr="00EC232E" w:rsidRDefault="009477CF" w:rsidP="00EC232E">
      <w:pPr>
        <w:pStyle w:val="NormalWeb"/>
        <w:spacing w:before="120" w:beforeAutospacing="0" w:after="0" w:afterAutospacing="0"/>
        <w:ind w:right="28" w:firstLine="709"/>
        <w:jc w:val="both"/>
        <w:rPr>
          <w:color w:val="000000" w:themeColor="text1"/>
          <w:sz w:val="27"/>
          <w:szCs w:val="27"/>
        </w:rPr>
      </w:pPr>
      <w:r w:rsidRPr="00EC232E">
        <w:rPr>
          <w:color w:val="000000" w:themeColor="text1"/>
          <w:sz w:val="27"/>
          <w:szCs w:val="27"/>
        </w:rPr>
        <w:t>+ Biện pháp hóa học:</w:t>
      </w:r>
      <w:r w:rsidRPr="00EC232E">
        <w:rPr>
          <w:i/>
          <w:color w:val="000000" w:themeColor="text1"/>
          <w:sz w:val="27"/>
          <w:szCs w:val="27"/>
        </w:rPr>
        <w:t xml:space="preserve"> Tham khảo sử dụng một số thuốc có hoạt chất: Abamectin, Emamectin benzoate, Matrine, Azadirachtin (min 15%), Thiamethoxam (min 95</w:t>
      </w:r>
      <w:proofErr w:type="gramStart"/>
      <w:r w:rsidRPr="00EC232E">
        <w:rPr>
          <w:i/>
          <w:color w:val="000000" w:themeColor="text1"/>
          <w:sz w:val="27"/>
          <w:szCs w:val="27"/>
        </w:rPr>
        <w:t>%)</w:t>
      </w:r>
      <w:r w:rsidRPr="00EC232E">
        <w:rPr>
          <w:rStyle w:val="Emphasis"/>
          <w:rFonts w:eastAsiaTheme="majorEastAsia"/>
          <w:i w:val="0"/>
          <w:color w:val="000000" w:themeColor="text1"/>
          <w:sz w:val="27"/>
          <w:szCs w:val="27"/>
        </w:rPr>
        <w:t>,</w:t>
      </w:r>
      <w:r w:rsidRPr="00EC232E">
        <w:rPr>
          <w:i/>
          <w:color w:val="000000" w:themeColor="text1"/>
          <w:sz w:val="27"/>
          <w:szCs w:val="27"/>
        </w:rPr>
        <w:t>...</w:t>
      </w:r>
      <w:proofErr w:type="gramEnd"/>
      <w:r w:rsidRPr="00EC232E">
        <w:rPr>
          <w:color w:val="000000" w:themeColor="text1"/>
          <w:sz w:val="27"/>
          <w:szCs w:val="27"/>
        </w:rPr>
        <w:t xml:space="preserve"> để phòng trừ.</w:t>
      </w:r>
    </w:p>
    <w:p w14:paraId="78B6DB2C" w14:textId="5FFC322B" w:rsidR="00B61685" w:rsidRPr="00EC232E" w:rsidRDefault="00B61685" w:rsidP="00EC232E">
      <w:pPr>
        <w:autoSpaceDE w:val="0"/>
        <w:autoSpaceDN w:val="0"/>
        <w:adjustRightInd w:val="0"/>
        <w:spacing w:before="120" w:after="0" w:line="240" w:lineRule="auto"/>
        <w:ind w:right="28" w:firstLine="709"/>
        <w:jc w:val="both"/>
        <w:rPr>
          <w:rFonts w:ascii="Times New Roman" w:hAnsi="Times New Roman" w:cs="Times New Roman"/>
          <w:i/>
          <w:color w:val="000000" w:themeColor="text1"/>
          <w:sz w:val="27"/>
          <w:szCs w:val="27"/>
          <w:lang w:val="sv-SE"/>
        </w:rPr>
      </w:pPr>
      <w:r w:rsidRPr="00EC232E">
        <w:rPr>
          <w:rFonts w:ascii="Times New Roman" w:hAnsi="Times New Roman" w:cs="Times New Roman"/>
          <w:b/>
          <w:color w:val="000000" w:themeColor="text1"/>
          <w:sz w:val="27"/>
          <w:szCs w:val="27"/>
          <w:lang w:val="sv-SE"/>
        </w:rPr>
        <w:t xml:space="preserve">c) Bọ phấn </w:t>
      </w:r>
      <w:r w:rsidRPr="00EC232E">
        <w:rPr>
          <w:rFonts w:ascii="Times New Roman" w:hAnsi="Times New Roman" w:cs="Times New Roman"/>
          <w:i/>
          <w:color w:val="000000" w:themeColor="text1"/>
          <w:sz w:val="27"/>
          <w:szCs w:val="27"/>
          <w:lang w:val="sv-SE"/>
        </w:rPr>
        <w:t>(Bemisia tabaci)</w:t>
      </w:r>
    </w:p>
    <w:p w14:paraId="3186DCF9" w14:textId="77777777" w:rsidR="00B75197" w:rsidRPr="00EC232E" w:rsidRDefault="00B61685" w:rsidP="00EC232E">
      <w:pPr>
        <w:spacing w:before="120" w:after="0" w:line="240" w:lineRule="auto"/>
        <w:ind w:right="28" w:firstLine="709"/>
        <w:jc w:val="both"/>
        <w:rPr>
          <w:rFonts w:ascii="Times New Roman" w:hAnsi="Times New Roman" w:cs="Times New Roman"/>
          <w:bCs/>
          <w:color w:val="000000" w:themeColor="text1"/>
          <w:sz w:val="27"/>
          <w:szCs w:val="27"/>
        </w:rPr>
      </w:pPr>
      <w:r w:rsidRPr="00EC232E">
        <w:rPr>
          <w:rFonts w:ascii="Times New Roman" w:hAnsi="Times New Roman" w:cs="Times New Roman"/>
          <w:bCs/>
          <w:color w:val="000000" w:themeColor="text1"/>
          <w:sz w:val="27"/>
          <w:szCs w:val="27"/>
        </w:rPr>
        <w:t xml:space="preserve">- Đặc điểm gây hại: </w:t>
      </w:r>
    </w:p>
    <w:p w14:paraId="07411D07" w14:textId="51860B7F" w:rsidR="00B75197" w:rsidRPr="00EC232E" w:rsidRDefault="00B75197" w:rsidP="00EC232E">
      <w:pPr>
        <w:autoSpaceDE w:val="0"/>
        <w:autoSpaceDN w:val="0"/>
        <w:adjustRightInd w:val="0"/>
        <w:spacing w:before="120" w:after="0" w:line="240" w:lineRule="auto"/>
        <w:ind w:right="28" w:firstLine="709"/>
        <w:jc w:val="both"/>
        <w:rPr>
          <w:rFonts w:ascii="Times New Roman" w:hAnsi="Times New Roman" w:cs="Times New Roman"/>
          <w:color w:val="000000" w:themeColor="text1"/>
          <w:spacing w:val="-4"/>
          <w:sz w:val="27"/>
          <w:szCs w:val="27"/>
        </w:rPr>
      </w:pPr>
      <w:r w:rsidRPr="00EC232E">
        <w:rPr>
          <w:rFonts w:ascii="Times New Roman" w:hAnsi="Times New Roman" w:cs="Times New Roman"/>
          <w:color w:val="000000" w:themeColor="text1"/>
          <w:spacing w:val="-4"/>
          <w:sz w:val="27"/>
          <w:szCs w:val="27"/>
        </w:rPr>
        <w:t>Bọ phấn tập trung sống và gây hại ở mặt dưới lá, chích nhựa cây (chủ yếu gay hại nặng ở giai đoạn cây con) làm ảnh hưởng đến lá và hiệu suất quang hợp, đồng thời là môi giới truyền bệnh virus.</w:t>
      </w:r>
    </w:p>
    <w:p w14:paraId="021DBAFD" w14:textId="2DFB4C19" w:rsidR="00B61685" w:rsidRPr="00EC232E" w:rsidRDefault="00B61685" w:rsidP="00EC232E">
      <w:pPr>
        <w:autoSpaceDE w:val="0"/>
        <w:autoSpaceDN w:val="0"/>
        <w:adjustRightInd w:val="0"/>
        <w:spacing w:before="120" w:after="0" w:line="240" w:lineRule="auto"/>
        <w:ind w:right="28" w:firstLine="709"/>
        <w:jc w:val="both"/>
        <w:rPr>
          <w:rFonts w:ascii="Times New Roman" w:hAnsi="Times New Roman" w:cs="Times New Roman"/>
          <w:bCs/>
          <w:color w:val="000000" w:themeColor="text1"/>
          <w:sz w:val="27"/>
          <w:szCs w:val="27"/>
          <w:lang w:val="vi-VN"/>
        </w:rPr>
      </w:pPr>
      <w:r w:rsidRPr="00EC232E">
        <w:rPr>
          <w:rFonts w:ascii="Times New Roman" w:hAnsi="Times New Roman" w:cs="Times New Roman"/>
          <w:bCs/>
          <w:color w:val="000000" w:themeColor="text1"/>
          <w:sz w:val="27"/>
          <w:szCs w:val="27"/>
        </w:rPr>
        <w:t>-</w:t>
      </w:r>
      <w:r w:rsidRPr="00EC232E">
        <w:rPr>
          <w:rFonts w:ascii="Times New Roman" w:hAnsi="Times New Roman" w:cs="Times New Roman"/>
          <w:bCs/>
          <w:color w:val="000000" w:themeColor="text1"/>
          <w:sz w:val="27"/>
          <w:szCs w:val="27"/>
          <w:lang w:val="vi-VN"/>
        </w:rPr>
        <w:t xml:space="preserve"> Biện pháp phòng trừ:</w:t>
      </w:r>
    </w:p>
    <w:p w14:paraId="411F083B" w14:textId="77777777" w:rsidR="00B75197" w:rsidRPr="00EC232E" w:rsidRDefault="00B75197"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bCs/>
          <w:color w:val="000000" w:themeColor="text1"/>
          <w:sz w:val="27"/>
          <w:szCs w:val="27"/>
        </w:rPr>
        <w:t xml:space="preserve">+ </w:t>
      </w:r>
      <w:r w:rsidRPr="00EC232E">
        <w:rPr>
          <w:bCs/>
          <w:color w:val="000000" w:themeColor="text1"/>
          <w:sz w:val="27"/>
          <w:szCs w:val="27"/>
          <w:lang w:val="vi-VN"/>
        </w:rPr>
        <w:t xml:space="preserve">Áp dụng các biện pháp quản lý dịch hại tổng hợp </w:t>
      </w:r>
      <w:r w:rsidRPr="00EC232E">
        <w:rPr>
          <w:bCs/>
          <w:color w:val="000000" w:themeColor="text1"/>
          <w:sz w:val="27"/>
          <w:szCs w:val="27"/>
        </w:rPr>
        <w:t>(làm đất kỹ, t</w:t>
      </w:r>
      <w:r w:rsidRPr="00EC232E">
        <w:rPr>
          <w:color w:val="000000" w:themeColor="text1"/>
          <w:sz w:val="27"/>
          <w:szCs w:val="27"/>
        </w:rPr>
        <w:t>hường xuyên vệ sinh vườn trồng, tạo độ thông thoáng để hạn chế nơi cư trú của bọ phấn; đặt bẫy dính màu vàng để thu bắt bọ phấn trưởng thành).</w:t>
      </w:r>
    </w:p>
    <w:p w14:paraId="5E8B8DA9" w14:textId="77777777" w:rsidR="00B75197" w:rsidRPr="00EC232E" w:rsidRDefault="00B75197" w:rsidP="00EC232E">
      <w:pPr>
        <w:pStyle w:val="NormalWeb"/>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Biện pháp hóa học: Tham khảo sử dụng một số thuốc có hoạt chất: </w:t>
      </w:r>
      <w:r w:rsidRPr="00EC232E">
        <w:rPr>
          <w:i/>
          <w:color w:val="000000" w:themeColor="text1"/>
          <w:sz w:val="27"/>
          <w:szCs w:val="27"/>
        </w:rPr>
        <w:t>Dinotefuran (min 89%)</w:t>
      </w:r>
      <w:r w:rsidRPr="00EC232E">
        <w:rPr>
          <w:rStyle w:val="Emphasis"/>
          <w:rFonts w:eastAsiaTheme="majorEastAsia"/>
          <w:i w:val="0"/>
          <w:color w:val="000000" w:themeColor="text1"/>
          <w:sz w:val="27"/>
          <w:szCs w:val="27"/>
        </w:rPr>
        <w:t xml:space="preserve">, </w:t>
      </w:r>
      <w:r w:rsidRPr="00EC232E">
        <w:rPr>
          <w:i/>
          <w:color w:val="000000" w:themeColor="text1"/>
          <w:sz w:val="27"/>
          <w:szCs w:val="27"/>
        </w:rPr>
        <w:t>Flonicamid (min 96%), Garlic juice</w:t>
      </w:r>
      <w:r w:rsidRPr="00EC232E">
        <w:rPr>
          <w:rStyle w:val="Emphasis"/>
          <w:rFonts w:eastAsiaTheme="majorEastAsia"/>
          <w:i w:val="0"/>
          <w:color w:val="000000" w:themeColor="text1"/>
          <w:sz w:val="27"/>
          <w:szCs w:val="27"/>
        </w:rPr>
        <w:t xml:space="preserve">, </w:t>
      </w:r>
      <w:r w:rsidRPr="00EC232E">
        <w:rPr>
          <w:i/>
          <w:color w:val="000000" w:themeColor="text1"/>
          <w:sz w:val="27"/>
          <w:szCs w:val="27"/>
        </w:rPr>
        <w:t>Nitenpyram (min 95%), Oxymatrine (min 98%)...</w:t>
      </w:r>
      <w:r w:rsidRPr="00EC232E">
        <w:rPr>
          <w:color w:val="000000" w:themeColor="text1"/>
          <w:sz w:val="27"/>
          <w:szCs w:val="27"/>
        </w:rPr>
        <w:t xml:space="preserve"> để phòng trừ.</w:t>
      </w:r>
    </w:p>
    <w:p w14:paraId="4E49293A" w14:textId="4F94695A" w:rsidR="006A3F68" w:rsidRPr="00EC232E" w:rsidRDefault="009477CF" w:rsidP="00EC232E">
      <w:pPr>
        <w:autoSpaceDE w:val="0"/>
        <w:autoSpaceDN w:val="0"/>
        <w:adjustRightInd w:val="0"/>
        <w:spacing w:before="120" w:after="0" w:line="240" w:lineRule="auto"/>
        <w:ind w:right="28" w:firstLine="709"/>
        <w:jc w:val="both"/>
        <w:rPr>
          <w:rFonts w:ascii="Times New Roman" w:hAnsi="Times New Roman" w:cs="Times New Roman"/>
          <w:b/>
          <w:i/>
          <w:color w:val="000000" w:themeColor="text1"/>
          <w:sz w:val="27"/>
          <w:szCs w:val="27"/>
          <w:lang w:val="sv-SE"/>
        </w:rPr>
      </w:pPr>
      <w:r w:rsidRPr="00EC232E">
        <w:rPr>
          <w:rFonts w:ascii="Times New Roman" w:eastAsia="Times New Roman" w:hAnsi="Times New Roman" w:cs="Times New Roman"/>
          <w:b/>
          <w:color w:val="000000" w:themeColor="text1"/>
          <w:sz w:val="27"/>
          <w:szCs w:val="27"/>
        </w:rPr>
        <w:t>d</w:t>
      </w:r>
      <w:r w:rsidR="006A3F68" w:rsidRPr="00EC232E">
        <w:rPr>
          <w:rFonts w:ascii="Times New Roman" w:eastAsia="Times New Roman" w:hAnsi="Times New Roman" w:cs="Times New Roman"/>
          <w:b/>
          <w:color w:val="000000" w:themeColor="text1"/>
          <w:sz w:val="27"/>
          <w:szCs w:val="27"/>
        </w:rPr>
        <w:t>) Bọ trĩ</w:t>
      </w:r>
      <w:r w:rsidR="006A3F68" w:rsidRPr="00EC232E">
        <w:rPr>
          <w:rFonts w:ascii="Times New Roman" w:eastAsia="Times New Roman" w:hAnsi="Times New Roman" w:cs="Times New Roman"/>
          <w:color w:val="000000" w:themeColor="text1"/>
          <w:sz w:val="27"/>
          <w:szCs w:val="27"/>
        </w:rPr>
        <w:t xml:space="preserve"> </w:t>
      </w:r>
      <w:r w:rsidR="006A3F68" w:rsidRPr="00EC232E">
        <w:rPr>
          <w:rFonts w:ascii="Times New Roman" w:hAnsi="Times New Roman" w:cs="Times New Roman"/>
          <w:bCs/>
          <w:i/>
          <w:color w:val="000000" w:themeColor="text1"/>
          <w:sz w:val="27"/>
          <w:szCs w:val="27"/>
          <w:lang w:val="vi-VN"/>
        </w:rPr>
        <w:t>(</w:t>
      </w:r>
      <w:r w:rsidR="00DD5350" w:rsidRPr="00EC232E">
        <w:rPr>
          <w:rFonts w:ascii="Times New Roman" w:hAnsi="Times New Roman" w:cs="Times New Roman"/>
          <w:i/>
          <w:iCs/>
          <w:color w:val="000000" w:themeColor="text1"/>
          <w:sz w:val="27"/>
          <w:szCs w:val="27"/>
          <w:lang w:val="vi-VN"/>
        </w:rPr>
        <w:t>Thrips</w:t>
      </w:r>
      <w:r w:rsidR="00DD5350" w:rsidRPr="00EC232E">
        <w:rPr>
          <w:rFonts w:ascii="Times New Roman" w:hAnsi="Times New Roman" w:cs="Times New Roman"/>
          <w:i/>
          <w:iCs/>
          <w:color w:val="000000" w:themeColor="text1"/>
          <w:sz w:val="27"/>
          <w:szCs w:val="27"/>
          <w:lang w:val="sv-SE"/>
        </w:rPr>
        <w:t xml:space="preserve"> </w:t>
      </w:r>
      <w:r w:rsidR="00DD5350" w:rsidRPr="00EC232E">
        <w:rPr>
          <w:rFonts w:ascii="Times New Roman" w:hAnsi="Times New Roman" w:cs="Times New Roman"/>
          <w:iCs/>
          <w:color w:val="000000" w:themeColor="text1"/>
          <w:sz w:val="27"/>
          <w:szCs w:val="27"/>
          <w:lang w:val="sv-SE"/>
        </w:rPr>
        <w:t>sp.</w:t>
      </w:r>
      <w:r w:rsidR="006A3F68" w:rsidRPr="00EC232E">
        <w:rPr>
          <w:rFonts w:ascii="Times New Roman" w:hAnsi="Times New Roman" w:cs="Times New Roman"/>
          <w:i/>
          <w:color w:val="000000" w:themeColor="text1"/>
          <w:sz w:val="27"/>
          <w:szCs w:val="27"/>
          <w:lang w:val="vi-VN"/>
        </w:rPr>
        <w:t>)</w:t>
      </w:r>
    </w:p>
    <w:p w14:paraId="41BB96AB" w14:textId="77777777" w:rsidR="006A3F68" w:rsidRPr="00EC232E" w:rsidRDefault="006A3F68" w:rsidP="00EC232E">
      <w:pPr>
        <w:spacing w:before="120" w:after="0" w:line="240" w:lineRule="auto"/>
        <w:ind w:right="28" w:firstLine="709"/>
        <w:jc w:val="both"/>
        <w:rPr>
          <w:rFonts w:ascii="Times New Roman" w:hAnsi="Times New Roman" w:cs="Times New Roman"/>
          <w:color w:val="000000" w:themeColor="text1"/>
          <w:sz w:val="27"/>
          <w:szCs w:val="27"/>
          <w:lang w:val="vi-VN" w:eastAsia="vi-VN"/>
        </w:rPr>
      </w:pPr>
      <w:r w:rsidRPr="00EC232E">
        <w:rPr>
          <w:rFonts w:ascii="Times New Roman" w:hAnsi="Times New Roman" w:cs="Times New Roman"/>
          <w:bCs/>
          <w:color w:val="000000" w:themeColor="text1"/>
          <w:sz w:val="27"/>
          <w:szCs w:val="27"/>
        </w:rPr>
        <w:t xml:space="preserve">- Đặc điểm gây hại: </w:t>
      </w:r>
    </w:p>
    <w:p w14:paraId="06614BDF" w14:textId="0209B6B6" w:rsidR="00DD5350" w:rsidRPr="00EC232E" w:rsidRDefault="00AF5BCE" w:rsidP="00EC232E">
      <w:pPr>
        <w:spacing w:before="120" w:after="0" w:line="240" w:lineRule="auto"/>
        <w:ind w:right="28" w:firstLine="709"/>
        <w:jc w:val="both"/>
        <w:rPr>
          <w:rFonts w:ascii="Times New Roman" w:hAnsi="Times New Roman" w:cs="Times New Roman"/>
          <w:i/>
          <w:iCs/>
          <w:color w:val="000000" w:themeColor="text1"/>
          <w:sz w:val="27"/>
          <w:szCs w:val="27"/>
          <w:lang w:val="vi-VN"/>
        </w:rPr>
      </w:pPr>
      <w:r w:rsidRPr="00EC232E">
        <w:rPr>
          <w:rFonts w:ascii="Times New Roman" w:eastAsia="Times New Roman" w:hAnsi="Times New Roman" w:cs="Times New Roman"/>
          <w:color w:val="000000" w:themeColor="text1"/>
          <w:sz w:val="27"/>
          <w:szCs w:val="27"/>
        </w:rPr>
        <w:lastRenderedPageBreak/>
        <w:t>X</w:t>
      </w:r>
      <w:r w:rsidR="0019416D" w:rsidRPr="00EC232E">
        <w:rPr>
          <w:rFonts w:ascii="Times New Roman" w:eastAsia="Times New Roman" w:hAnsi="Times New Roman" w:cs="Times New Roman"/>
          <w:color w:val="000000" w:themeColor="text1"/>
          <w:sz w:val="27"/>
          <w:szCs w:val="27"/>
        </w:rPr>
        <w:t>uất hiện ở mọ</w:t>
      </w:r>
      <w:r w:rsidR="00DD5350" w:rsidRPr="00EC232E">
        <w:rPr>
          <w:rFonts w:ascii="Times New Roman" w:eastAsia="Times New Roman" w:hAnsi="Times New Roman" w:cs="Times New Roman"/>
          <w:color w:val="000000" w:themeColor="text1"/>
          <w:sz w:val="27"/>
          <w:szCs w:val="27"/>
        </w:rPr>
        <w:t>i giai đoạn sinh trưởng của cây,</w:t>
      </w:r>
      <w:r w:rsidR="00DD5350" w:rsidRPr="00EC232E">
        <w:rPr>
          <w:rFonts w:ascii="Times New Roman" w:hAnsi="Times New Roman" w:cs="Times New Roman"/>
          <w:color w:val="000000" w:themeColor="text1"/>
          <w:sz w:val="27"/>
          <w:szCs w:val="27"/>
          <w:lang w:val="sv-SE"/>
        </w:rPr>
        <w:t xml:space="preserve"> </w:t>
      </w:r>
      <w:r w:rsidR="00DD5350" w:rsidRPr="00EC232E">
        <w:rPr>
          <w:rFonts w:ascii="Times New Roman" w:hAnsi="Times New Roman" w:cs="Times New Roman"/>
          <w:color w:val="000000" w:themeColor="text1"/>
          <w:sz w:val="27"/>
          <w:szCs w:val="27"/>
          <w:lang w:val="vi-VN"/>
        </w:rPr>
        <w:t>phát triển trong mùa khô.</w:t>
      </w:r>
      <w:r w:rsidR="00DD5350" w:rsidRPr="00EC232E">
        <w:rPr>
          <w:rFonts w:ascii="Times New Roman" w:hAnsi="Times New Roman" w:cs="Times New Roman"/>
          <w:color w:val="000000" w:themeColor="text1"/>
          <w:sz w:val="27"/>
          <w:szCs w:val="27"/>
        </w:rPr>
        <w:t xml:space="preserve"> </w:t>
      </w:r>
      <w:r w:rsidR="00DD5350" w:rsidRPr="00EC232E">
        <w:rPr>
          <w:rFonts w:ascii="Times New Roman" w:hAnsi="Times New Roman" w:cs="Times New Roman"/>
          <w:color w:val="000000" w:themeColor="text1"/>
          <w:sz w:val="27"/>
          <w:szCs w:val="27"/>
          <w:lang w:val="vi-VN"/>
        </w:rPr>
        <w:t>Chích hút ở lá non</w:t>
      </w:r>
      <w:r w:rsidR="00DD5350" w:rsidRPr="00EC232E">
        <w:rPr>
          <w:rFonts w:ascii="Times New Roman" w:hAnsi="Times New Roman" w:cs="Times New Roman"/>
          <w:color w:val="000000" w:themeColor="text1"/>
          <w:sz w:val="27"/>
          <w:szCs w:val="27"/>
        </w:rPr>
        <w:t xml:space="preserve"> và đọt</w:t>
      </w:r>
      <w:r w:rsidR="00DD5350" w:rsidRPr="00EC232E">
        <w:rPr>
          <w:rFonts w:ascii="Times New Roman" w:hAnsi="Times New Roman" w:cs="Times New Roman"/>
          <w:color w:val="000000" w:themeColor="text1"/>
          <w:sz w:val="27"/>
          <w:szCs w:val="27"/>
          <w:lang w:val="vi-VN"/>
        </w:rPr>
        <w:t xml:space="preserve"> để lại những đốm tròn trong như giọt dầu, ở giữa có một</w:t>
      </w:r>
      <w:r w:rsidR="00DD5350" w:rsidRPr="00EC232E">
        <w:rPr>
          <w:rFonts w:ascii="Times New Roman" w:hAnsi="Times New Roman" w:cs="Times New Roman"/>
          <w:b/>
          <w:color w:val="000000" w:themeColor="text1"/>
          <w:sz w:val="27"/>
          <w:szCs w:val="27"/>
          <w:lang w:val="vi-VN"/>
        </w:rPr>
        <w:t xml:space="preserve"> </w:t>
      </w:r>
      <w:r w:rsidR="00DD5350" w:rsidRPr="00EC232E">
        <w:rPr>
          <w:rFonts w:ascii="Times New Roman" w:hAnsi="Times New Roman" w:cs="Times New Roman"/>
          <w:color w:val="000000" w:themeColor="text1"/>
          <w:sz w:val="27"/>
          <w:szCs w:val="27"/>
          <w:lang w:val="vi-VN"/>
        </w:rPr>
        <w:t>chấm</w:t>
      </w:r>
      <w:r w:rsidR="00DD5350" w:rsidRPr="00EC232E">
        <w:rPr>
          <w:rFonts w:ascii="Times New Roman" w:hAnsi="Times New Roman" w:cs="Times New Roman"/>
          <w:b/>
          <w:color w:val="000000" w:themeColor="text1"/>
          <w:sz w:val="27"/>
          <w:szCs w:val="27"/>
          <w:lang w:val="vi-VN"/>
        </w:rPr>
        <w:t xml:space="preserve"> </w:t>
      </w:r>
      <w:r w:rsidR="00DD5350" w:rsidRPr="00EC232E">
        <w:rPr>
          <w:rFonts w:ascii="Times New Roman" w:hAnsi="Times New Roman" w:cs="Times New Roman"/>
          <w:color w:val="000000" w:themeColor="text1"/>
          <w:sz w:val="27"/>
          <w:szCs w:val="27"/>
          <w:lang w:val="vi-VN"/>
        </w:rPr>
        <w:t>vàng, lúc đầu vàng trắng, sau biến thành nâu đen.</w:t>
      </w:r>
      <w:r w:rsidR="00DD5350" w:rsidRPr="00EC232E">
        <w:rPr>
          <w:rFonts w:ascii="Times New Roman" w:hAnsi="Times New Roman" w:cs="Times New Roman"/>
          <w:color w:val="000000" w:themeColor="text1"/>
          <w:sz w:val="27"/>
          <w:szCs w:val="27"/>
        </w:rPr>
        <w:t xml:space="preserve"> </w:t>
      </w:r>
      <w:r w:rsidR="00DD5350" w:rsidRPr="00EC232E">
        <w:rPr>
          <w:rFonts w:ascii="Times New Roman" w:hAnsi="Times New Roman" w:cs="Times New Roman"/>
          <w:color w:val="000000" w:themeColor="text1"/>
          <w:sz w:val="27"/>
          <w:szCs w:val="27"/>
          <w:lang w:val="vi-VN"/>
        </w:rPr>
        <w:t xml:space="preserve">Khi bị hại, các chồi non, lá non, nụ hoa không phát triển, cánh hoa bị quăn lại. Bọ trĩ còn là vector tuyền bệnh virus TNRV (Tomato  necrotic ringspot  virus) trên cà </w:t>
      </w:r>
      <w:r w:rsidR="00DD5350" w:rsidRPr="00EC232E">
        <w:rPr>
          <w:rFonts w:ascii="Times New Roman" w:hAnsi="Times New Roman" w:cs="Times New Roman"/>
          <w:color w:val="000000" w:themeColor="text1"/>
          <w:sz w:val="27"/>
          <w:szCs w:val="27"/>
        </w:rPr>
        <w:t>tím</w:t>
      </w:r>
      <w:r w:rsidR="00DD5350" w:rsidRPr="00EC232E">
        <w:rPr>
          <w:rFonts w:ascii="Times New Roman" w:hAnsi="Times New Roman" w:cs="Times New Roman"/>
          <w:color w:val="000000" w:themeColor="text1"/>
          <w:sz w:val="27"/>
          <w:szCs w:val="27"/>
          <w:lang w:val="vi-VN"/>
        </w:rPr>
        <w:t xml:space="preserve">. </w:t>
      </w:r>
    </w:p>
    <w:p w14:paraId="54900526" w14:textId="6C575799" w:rsidR="006A3F68" w:rsidRPr="00EC232E" w:rsidRDefault="006A3F68" w:rsidP="00EC232E">
      <w:pPr>
        <w:autoSpaceDE w:val="0"/>
        <w:autoSpaceDN w:val="0"/>
        <w:adjustRightInd w:val="0"/>
        <w:spacing w:before="120" w:after="0" w:line="240" w:lineRule="auto"/>
        <w:ind w:right="28" w:firstLine="709"/>
        <w:jc w:val="both"/>
        <w:rPr>
          <w:rFonts w:ascii="Times New Roman" w:hAnsi="Times New Roman" w:cs="Times New Roman"/>
          <w:bCs/>
          <w:color w:val="000000" w:themeColor="text1"/>
          <w:sz w:val="27"/>
          <w:szCs w:val="27"/>
          <w:lang w:val="vi-VN"/>
        </w:rPr>
      </w:pPr>
      <w:r w:rsidRPr="00EC232E">
        <w:rPr>
          <w:rFonts w:ascii="Times New Roman" w:hAnsi="Times New Roman" w:cs="Times New Roman"/>
          <w:bCs/>
          <w:color w:val="000000" w:themeColor="text1"/>
          <w:sz w:val="27"/>
          <w:szCs w:val="27"/>
        </w:rPr>
        <w:t>-</w:t>
      </w:r>
      <w:r w:rsidRPr="00EC232E">
        <w:rPr>
          <w:rFonts w:ascii="Times New Roman" w:hAnsi="Times New Roman" w:cs="Times New Roman"/>
          <w:bCs/>
          <w:color w:val="000000" w:themeColor="text1"/>
          <w:sz w:val="27"/>
          <w:szCs w:val="27"/>
          <w:lang w:val="vi-VN"/>
        </w:rPr>
        <w:t xml:space="preserve"> Biện pháp phòng trừ:</w:t>
      </w:r>
    </w:p>
    <w:p w14:paraId="57430F61" w14:textId="52240B7C" w:rsidR="00B9764D" w:rsidRPr="00EC232E" w:rsidRDefault="00B9764D" w:rsidP="00EC232E">
      <w:pPr>
        <w:autoSpaceDE w:val="0"/>
        <w:autoSpaceDN w:val="0"/>
        <w:adjustRightInd w:val="0"/>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bCs/>
          <w:color w:val="000000" w:themeColor="text1"/>
          <w:sz w:val="27"/>
          <w:szCs w:val="27"/>
        </w:rPr>
        <w:t xml:space="preserve">+ </w:t>
      </w:r>
      <w:r w:rsidRPr="00EC232E">
        <w:rPr>
          <w:rFonts w:ascii="Times New Roman" w:hAnsi="Times New Roman" w:cs="Times New Roman"/>
          <w:bCs/>
          <w:color w:val="000000" w:themeColor="text1"/>
          <w:sz w:val="27"/>
          <w:szCs w:val="27"/>
          <w:lang w:val="vi-VN"/>
        </w:rPr>
        <w:t xml:space="preserve">Áp dụng các biện pháp quản lý dịch hại tổng hợp </w:t>
      </w:r>
      <w:r w:rsidRPr="00EC232E">
        <w:rPr>
          <w:rFonts w:ascii="Times New Roman" w:hAnsi="Times New Roman" w:cs="Times New Roman"/>
          <w:bCs/>
          <w:color w:val="000000" w:themeColor="text1"/>
          <w:sz w:val="27"/>
          <w:szCs w:val="27"/>
        </w:rPr>
        <w:t>(làm đất kỹ, p</w:t>
      </w:r>
      <w:r w:rsidRPr="00EC232E">
        <w:rPr>
          <w:rFonts w:ascii="Times New Roman" w:eastAsia="Times New Roman" w:hAnsi="Times New Roman" w:cs="Times New Roman"/>
          <w:color w:val="000000" w:themeColor="text1"/>
          <w:sz w:val="27"/>
          <w:szCs w:val="27"/>
        </w:rPr>
        <w:t>hát dọn cỏ trong vườn và bụi rậm xung quanh</w:t>
      </w:r>
      <w:r w:rsidRPr="00EC232E">
        <w:rPr>
          <w:rFonts w:ascii="Times New Roman" w:hAnsi="Times New Roman" w:cs="Times New Roman"/>
          <w:color w:val="000000" w:themeColor="text1"/>
          <w:sz w:val="27"/>
          <w:szCs w:val="27"/>
        </w:rPr>
        <w:t>, thu gom cỏ dại và tàn dư thực vật trên vườn đem ra ngoài tiêu hủy tạo vườn thông thoáng; chăm sóc cây sinh trưởng, phát triển tốt).</w:t>
      </w:r>
    </w:p>
    <w:p w14:paraId="42B1E98F" w14:textId="3D1D353E" w:rsidR="00B9764D" w:rsidRPr="00EC232E" w:rsidRDefault="00B9764D" w:rsidP="00EC232E">
      <w:pPr>
        <w:pStyle w:val="NormalWeb"/>
        <w:spacing w:before="120" w:beforeAutospacing="0" w:after="0" w:afterAutospacing="0"/>
        <w:ind w:right="28" w:firstLine="709"/>
        <w:jc w:val="both"/>
        <w:rPr>
          <w:color w:val="000000" w:themeColor="text1"/>
          <w:spacing w:val="-2"/>
          <w:sz w:val="27"/>
          <w:szCs w:val="27"/>
        </w:rPr>
      </w:pPr>
      <w:r w:rsidRPr="00EC232E">
        <w:rPr>
          <w:color w:val="000000" w:themeColor="text1"/>
          <w:spacing w:val="-2"/>
          <w:sz w:val="27"/>
          <w:szCs w:val="27"/>
        </w:rPr>
        <w:t xml:space="preserve">+ Biện pháp hóa học: </w:t>
      </w:r>
      <w:r w:rsidR="00EE6399" w:rsidRPr="00EC232E">
        <w:rPr>
          <w:color w:val="000000" w:themeColor="text1"/>
          <w:sz w:val="27"/>
          <w:szCs w:val="27"/>
        </w:rPr>
        <w:t xml:space="preserve">trong danh mục thuốc </w:t>
      </w:r>
      <w:r w:rsidR="00EE6399" w:rsidRPr="00EC232E">
        <w:rPr>
          <w:bCs/>
          <w:color w:val="000000" w:themeColor="text1"/>
          <w:sz w:val="27"/>
          <w:szCs w:val="27"/>
        </w:rPr>
        <w:t>bảo vệ thực vật</w:t>
      </w:r>
      <w:r w:rsidR="00EE6399" w:rsidRPr="00EC232E">
        <w:rPr>
          <w:color w:val="000000" w:themeColor="text1"/>
          <w:sz w:val="27"/>
          <w:szCs w:val="27"/>
        </w:rPr>
        <w:t xml:space="preserve"> được phép sử dụng tại Việt Nam hiện nay có thuốc Tasieu 5WG </w:t>
      </w:r>
      <w:r w:rsidR="00EE6399" w:rsidRPr="00EC232E">
        <w:rPr>
          <w:i/>
          <w:color w:val="000000" w:themeColor="text1"/>
          <w:sz w:val="27"/>
          <w:szCs w:val="27"/>
        </w:rPr>
        <w:t>(Emamectin benzoate)</w:t>
      </w:r>
      <w:r w:rsidR="00EE6399" w:rsidRPr="00EC232E">
        <w:rPr>
          <w:color w:val="000000" w:themeColor="text1"/>
          <w:sz w:val="27"/>
          <w:szCs w:val="27"/>
        </w:rPr>
        <w:t xml:space="preserve"> đăng ký phòng trừ bọ trĩ hại cây cà tím. Ngoài ta, có thể t</w:t>
      </w:r>
      <w:r w:rsidRPr="00EC232E">
        <w:rPr>
          <w:color w:val="000000" w:themeColor="text1"/>
          <w:spacing w:val="-2"/>
          <w:sz w:val="27"/>
          <w:szCs w:val="27"/>
        </w:rPr>
        <w:t xml:space="preserve">ham khảo sử dụng một số thuốc có hoạt chất: </w:t>
      </w:r>
      <w:r w:rsidR="00DD5350" w:rsidRPr="00EC232E">
        <w:rPr>
          <w:i/>
          <w:color w:val="000000" w:themeColor="text1"/>
          <w:sz w:val="27"/>
          <w:szCs w:val="27"/>
          <w:lang w:val="vi-VN"/>
        </w:rPr>
        <w:t>Abamectin</w:t>
      </w:r>
      <w:r w:rsidR="00DD5350" w:rsidRPr="00EC232E">
        <w:rPr>
          <w:i/>
          <w:color w:val="000000" w:themeColor="text1"/>
          <w:sz w:val="27"/>
          <w:szCs w:val="27"/>
        </w:rPr>
        <w:t>,</w:t>
      </w:r>
      <w:r w:rsidR="00DD5350" w:rsidRPr="00EC232E">
        <w:rPr>
          <w:color w:val="000000" w:themeColor="text1"/>
          <w:sz w:val="27"/>
          <w:szCs w:val="27"/>
          <w:lang w:val="vi-VN"/>
        </w:rPr>
        <w:t xml:space="preserve"> </w:t>
      </w:r>
      <w:r w:rsidR="00DD5350" w:rsidRPr="00EC232E">
        <w:rPr>
          <w:i/>
          <w:color w:val="000000" w:themeColor="text1"/>
          <w:sz w:val="27"/>
          <w:szCs w:val="27"/>
          <w:lang w:val="vi-VN"/>
        </w:rPr>
        <w:t>Spinetoram</w:t>
      </w:r>
      <w:r w:rsidR="00DD5350" w:rsidRPr="00EC232E">
        <w:rPr>
          <w:i/>
          <w:color w:val="000000" w:themeColor="text1"/>
          <w:sz w:val="27"/>
          <w:szCs w:val="27"/>
        </w:rPr>
        <w:t>,</w:t>
      </w:r>
      <w:r w:rsidR="00DD5350" w:rsidRPr="00EC232E">
        <w:rPr>
          <w:color w:val="000000" w:themeColor="text1"/>
          <w:sz w:val="27"/>
          <w:szCs w:val="27"/>
          <w:lang w:val="vi-VN"/>
        </w:rPr>
        <w:t xml:space="preserve"> </w:t>
      </w:r>
      <w:r w:rsidRPr="00EC232E">
        <w:rPr>
          <w:i/>
          <w:color w:val="000000" w:themeColor="text1"/>
          <w:spacing w:val="-2"/>
          <w:sz w:val="27"/>
          <w:szCs w:val="27"/>
        </w:rPr>
        <w:t>…</w:t>
      </w:r>
      <w:r w:rsidRPr="00EC232E">
        <w:rPr>
          <w:color w:val="000000" w:themeColor="text1"/>
          <w:spacing w:val="-2"/>
          <w:sz w:val="27"/>
          <w:szCs w:val="27"/>
        </w:rPr>
        <w:t xml:space="preserve"> để phòng trừ.</w:t>
      </w:r>
    </w:p>
    <w:p w14:paraId="16FA3F1C" w14:textId="71D13B4B" w:rsidR="00B9364E" w:rsidRPr="00EC232E" w:rsidRDefault="00996BED" w:rsidP="00EC232E">
      <w:pPr>
        <w:shd w:val="clear" w:color="auto" w:fill="FFFFFF"/>
        <w:spacing w:before="120" w:after="0" w:line="240" w:lineRule="auto"/>
        <w:ind w:right="28" w:firstLine="709"/>
        <w:jc w:val="both"/>
        <w:rPr>
          <w:rFonts w:ascii="Times New Roman" w:hAnsi="Times New Roman" w:cs="Times New Roman"/>
          <w:b/>
          <w:bCs/>
          <w:color w:val="000000" w:themeColor="text1"/>
          <w:sz w:val="27"/>
          <w:szCs w:val="27"/>
        </w:rPr>
      </w:pPr>
      <w:r w:rsidRPr="00EC232E">
        <w:rPr>
          <w:rFonts w:ascii="Times New Roman" w:hAnsi="Times New Roman" w:cs="Times New Roman"/>
          <w:b/>
          <w:bCs/>
          <w:color w:val="000000" w:themeColor="text1"/>
          <w:sz w:val="27"/>
          <w:szCs w:val="27"/>
        </w:rPr>
        <w:t>3</w:t>
      </w:r>
      <w:r w:rsidR="00C04358" w:rsidRPr="00EC232E">
        <w:rPr>
          <w:rFonts w:ascii="Times New Roman" w:hAnsi="Times New Roman" w:cs="Times New Roman"/>
          <w:b/>
          <w:bCs/>
          <w:color w:val="000000" w:themeColor="text1"/>
          <w:sz w:val="27"/>
          <w:szCs w:val="27"/>
        </w:rPr>
        <w:t xml:space="preserve">.3. Bệnh hại </w:t>
      </w:r>
      <w:r w:rsidR="00F05420" w:rsidRPr="00EC232E">
        <w:rPr>
          <w:rFonts w:ascii="Times New Roman" w:hAnsi="Times New Roman" w:cs="Times New Roman"/>
          <w:b/>
          <w:bCs/>
          <w:color w:val="000000" w:themeColor="text1"/>
          <w:sz w:val="27"/>
          <w:szCs w:val="27"/>
        </w:rPr>
        <w:t xml:space="preserve">chính trên cây cà tím </w:t>
      </w:r>
      <w:r w:rsidR="00293E4A" w:rsidRPr="00EC232E">
        <w:rPr>
          <w:rFonts w:ascii="Times New Roman" w:hAnsi="Times New Roman" w:cs="Times New Roman"/>
          <w:b/>
          <w:bCs/>
          <w:color w:val="000000" w:themeColor="text1"/>
          <w:sz w:val="27"/>
          <w:szCs w:val="27"/>
        </w:rPr>
        <w:t>và biện pháp phòng trừ</w:t>
      </w:r>
    </w:p>
    <w:p w14:paraId="428E6F8C" w14:textId="2AF7170C" w:rsidR="00351316" w:rsidRPr="00EC232E" w:rsidRDefault="00A24EA2" w:rsidP="00EC232E">
      <w:pPr>
        <w:spacing w:before="120" w:after="0" w:line="240" w:lineRule="auto"/>
        <w:ind w:right="28" w:firstLine="709"/>
        <w:jc w:val="both"/>
        <w:rPr>
          <w:rFonts w:ascii="Times New Roman" w:hAnsi="Times New Roman" w:cs="Times New Roman"/>
          <w:bCs/>
          <w:i/>
          <w:iCs/>
          <w:color w:val="000000" w:themeColor="text1"/>
          <w:sz w:val="27"/>
          <w:szCs w:val="27"/>
          <w:lang w:val="pt-BR"/>
        </w:rPr>
      </w:pPr>
      <w:r w:rsidRPr="00EC232E">
        <w:rPr>
          <w:rFonts w:ascii="Times New Roman" w:eastAsia="Times New Roman" w:hAnsi="Times New Roman" w:cs="Times New Roman"/>
          <w:b/>
          <w:color w:val="000000" w:themeColor="text1"/>
          <w:sz w:val="27"/>
          <w:szCs w:val="27"/>
        </w:rPr>
        <w:t>a</w:t>
      </w:r>
      <w:r w:rsidR="00351316" w:rsidRPr="00EC232E">
        <w:rPr>
          <w:rFonts w:ascii="Times New Roman" w:hAnsi="Times New Roman" w:cs="Times New Roman"/>
          <w:b/>
          <w:bCs/>
          <w:color w:val="000000" w:themeColor="text1"/>
          <w:sz w:val="27"/>
          <w:szCs w:val="27"/>
          <w:lang w:val="pt-BR"/>
        </w:rPr>
        <w:t>) Bệnh đốm vòng</w:t>
      </w:r>
      <w:r w:rsidR="00351316" w:rsidRPr="00EC232E">
        <w:rPr>
          <w:rFonts w:ascii="Times New Roman" w:hAnsi="Times New Roman" w:cs="Times New Roman"/>
          <w:bCs/>
          <w:color w:val="000000" w:themeColor="text1"/>
          <w:sz w:val="27"/>
          <w:szCs w:val="27"/>
          <w:lang w:val="pt-BR"/>
        </w:rPr>
        <w:t xml:space="preserve"> (</w:t>
      </w:r>
      <w:r w:rsidR="00351316" w:rsidRPr="00EC232E">
        <w:rPr>
          <w:rFonts w:ascii="Times New Roman" w:hAnsi="Times New Roman" w:cs="Times New Roman"/>
          <w:bCs/>
          <w:i/>
          <w:iCs/>
          <w:color w:val="000000" w:themeColor="text1"/>
          <w:sz w:val="27"/>
          <w:szCs w:val="27"/>
          <w:lang w:val="pt-BR"/>
        </w:rPr>
        <w:t>Alternaria solani)</w:t>
      </w:r>
    </w:p>
    <w:p w14:paraId="6D5A23CD" w14:textId="77777777" w:rsidR="00351316" w:rsidRPr="00EC232E" w:rsidRDefault="00351316" w:rsidP="00EC232E">
      <w:pPr>
        <w:spacing w:before="120" w:after="0" w:line="240" w:lineRule="auto"/>
        <w:ind w:right="28" w:firstLine="709"/>
        <w:jc w:val="both"/>
        <w:rPr>
          <w:rFonts w:ascii="Times New Roman" w:hAnsi="Times New Roman" w:cs="Times New Roman"/>
          <w:color w:val="000000" w:themeColor="text1"/>
          <w:sz w:val="27"/>
          <w:szCs w:val="27"/>
          <w:lang w:val="pt-BR"/>
        </w:rPr>
      </w:pPr>
      <w:r w:rsidRPr="00EC232E">
        <w:rPr>
          <w:rFonts w:ascii="Times New Roman" w:eastAsia="Times New Roman" w:hAnsi="Times New Roman" w:cs="Times New Roman"/>
          <w:color w:val="000000" w:themeColor="text1"/>
          <w:sz w:val="27"/>
          <w:szCs w:val="27"/>
          <w:lang w:val="pt-BR"/>
        </w:rPr>
        <w:t xml:space="preserve">- Đặc điểm gây hại: </w:t>
      </w:r>
      <w:r w:rsidRPr="00EC232E">
        <w:rPr>
          <w:rFonts w:ascii="Times New Roman" w:hAnsi="Times New Roman" w:cs="Times New Roman"/>
          <w:color w:val="000000" w:themeColor="text1"/>
          <w:sz w:val="27"/>
          <w:szCs w:val="27"/>
          <w:lang w:val="pt-BR"/>
        </w:rPr>
        <w:t xml:space="preserve">Bệnh gây hại các giai đoạn sinh trưởng và trên các bộ phận của cây. </w:t>
      </w:r>
    </w:p>
    <w:p w14:paraId="361C566D" w14:textId="7B69D5F7" w:rsidR="00351316" w:rsidRPr="00EC232E" w:rsidRDefault="00351316" w:rsidP="00EC232E">
      <w:pPr>
        <w:spacing w:before="120" w:after="0" w:line="240" w:lineRule="auto"/>
        <w:ind w:right="28" w:firstLine="709"/>
        <w:jc w:val="both"/>
        <w:rPr>
          <w:rFonts w:ascii="Times New Roman" w:hAnsi="Times New Roman" w:cs="Times New Roman"/>
          <w:color w:val="000000" w:themeColor="text1"/>
          <w:sz w:val="27"/>
          <w:szCs w:val="27"/>
          <w:lang w:val="pt-BR"/>
        </w:rPr>
      </w:pPr>
      <w:r w:rsidRPr="00EC232E">
        <w:rPr>
          <w:rFonts w:ascii="Times New Roman" w:hAnsi="Times New Roman" w:cs="Times New Roman"/>
          <w:color w:val="000000" w:themeColor="text1"/>
          <w:sz w:val="27"/>
          <w:szCs w:val="27"/>
          <w:lang w:val="pt-BR"/>
        </w:rPr>
        <w:t xml:space="preserve">+ Trên quả: Vết bệnh xuất hiện đầu tiên ở cuống hoặc tai quả, hình tròn màu nâu sẫm, hơi lõm xuống và có vòng đồng tâm màu đen. </w:t>
      </w:r>
    </w:p>
    <w:p w14:paraId="782C5D40" w14:textId="0AD58D44" w:rsidR="00351316" w:rsidRPr="00EC232E" w:rsidRDefault="00351316" w:rsidP="00EC232E">
      <w:pPr>
        <w:spacing w:before="120" w:after="0" w:line="240" w:lineRule="auto"/>
        <w:ind w:right="28" w:firstLine="709"/>
        <w:jc w:val="both"/>
        <w:rPr>
          <w:rFonts w:ascii="Times New Roman" w:hAnsi="Times New Roman" w:cs="Times New Roman"/>
          <w:bCs/>
          <w:iCs/>
          <w:color w:val="000000" w:themeColor="text1"/>
          <w:sz w:val="27"/>
          <w:szCs w:val="27"/>
          <w:lang w:val="pt-BR"/>
        </w:rPr>
      </w:pPr>
      <w:r w:rsidRPr="00EC232E">
        <w:rPr>
          <w:rFonts w:ascii="Times New Roman" w:hAnsi="Times New Roman" w:cs="Times New Roman"/>
          <w:color w:val="000000" w:themeColor="text1"/>
          <w:sz w:val="27"/>
          <w:szCs w:val="27"/>
          <w:lang w:val="pt-BR"/>
        </w:rPr>
        <w:t xml:space="preserve">+ Trên lá: Vết bệnh thường xuyên xuất hiện ở các lá già phía dưới, sau lan dần lên các lá trên, vết bệnh hình tròn và có cạnh, màu nâu sẫm, trên đó có các vòng tròn đồng tâm, màu đen. </w:t>
      </w:r>
    </w:p>
    <w:p w14:paraId="59024F4B" w14:textId="297ED828" w:rsidR="00351316" w:rsidRPr="00EC232E" w:rsidRDefault="00351316" w:rsidP="00EC232E">
      <w:pPr>
        <w:spacing w:before="120" w:after="0" w:line="240" w:lineRule="auto"/>
        <w:ind w:right="28" w:firstLine="709"/>
        <w:jc w:val="both"/>
        <w:rPr>
          <w:rFonts w:ascii="Times New Roman" w:hAnsi="Times New Roman" w:cs="Times New Roman"/>
          <w:color w:val="000000" w:themeColor="text1"/>
          <w:sz w:val="27"/>
          <w:szCs w:val="27"/>
          <w:lang w:val="pt-BR"/>
        </w:rPr>
      </w:pPr>
      <w:r w:rsidRPr="00EC232E">
        <w:rPr>
          <w:rFonts w:ascii="Times New Roman" w:hAnsi="Times New Roman" w:cs="Times New Roman"/>
          <w:color w:val="000000" w:themeColor="text1"/>
          <w:sz w:val="27"/>
          <w:szCs w:val="27"/>
          <w:lang w:val="pt-BR"/>
        </w:rPr>
        <w:t>+ Trên thân: Vết bệnh màu nâu, hơi lõm và có đường tròn đồng tâm.</w:t>
      </w:r>
    </w:p>
    <w:p w14:paraId="48A8D194" w14:textId="33E3E354" w:rsidR="00351316" w:rsidRPr="00EC232E" w:rsidRDefault="00351316" w:rsidP="00EC232E">
      <w:pPr>
        <w:spacing w:before="120" w:after="0" w:line="240" w:lineRule="auto"/>
        <w:ind w:right="28" w:firstLine="709"/>
        <w:jc w:val="both"/>
        <w:rPr>
          <w:rFonts w:ascii="Times New Roman" w:hAnsi="Times New Roman" w:cs="Times New Roman"/>
          <w:color w:val="000000" w:themeColor="text1"/>
          <w:sz w:val="27"/>
          <w:szCs w:val="27"/>
          <w:lang w:val="pt-BR"/>
        </w:rPr>
      </w:pPr>
      <w:r w:rsidRPr="00EC232E">
        <w:rPr>
          <w:rFonts w:ascii="Times New Roman" w:hAnsi="Times New Roman" w:cs="Times New Roman"/>
          <w:color w:val="000000" w:themeColor="text1"/>
          <w:sz w:val="27"/>
          <w:szCs w:val="27"/>
          <w:lang w:val="pt-BR"/>
        </w:rPr>
        <w:t>Bệnh phát triển mạnh trong điều kiện nhiệt độ và ẩm độ cao. Nấm tồn tại trên tàn dư cây trồng ít nhất là một năm.</w:t>
      </w:r>
    </w:p>
    <w:p w14:paraId="5E57137D" w14:textId="77777777" w:rsidR="00351316" w:rsidRPr="00EC232E" w:rsidRDefault="00351316" w:rsidP="00EC232E">
      <w:pPr>
        <w:autoSpaceDE w:val="0"/>
        <w:autoSpaceDN w:val="0"/>
        <w:adjustRightInd w:val="0"/>
        <w:spacing w:before="120" w:after="0" w:line="240" w:lineRule="auto"/>
        <w:ind w:right="28" w:firstLine="709"/>
        <w:jc w:val="both"/>
        <w:rPr>
          <w:rFonts w:ascii="Times New Roman" w:hAnsi="Times New Roman" w:cs="Times New Roman"/>
          <w:color w:val="000000" w:themeColor="text1"/>
          <w:spacing w:val="-6"/>
          <w:sz w:val="27"/>
          <w:szCs w:val="27"/>
          <w:lang w:val="pt-BR"/>
        </w:rPr>
      </w:pPr>
      <w:r w:rsidRPr="00EC232E">
        <w:rPr>
          <w:rFonts w:ascii="Times New Roman" w:hAnsi="Times New Roman" w:cs="Times New Roman"/>
          <w:color w:val="000000" w:themeColor="text1"/>
          <w:spacing w:val="-6"/>
          <w:sz w:val="27"/>
          <w:szCs w:val="27"/>
          <w:lang w:val="pt-BR"/>
        </w:rPr>
        <w:t xml:space="preserve">- Biện pháp phòng trừ: </w:t>
      </w:r>
    </w:p>
    <w:p w14:paraId="63510DD9" w14:textId="37353B0A" w:rsidR="00351316" w:rsidRPr="00EC232E" w:rsidRDefault="00351316"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w:t>
      </w:r>
      <w:r w:rsidRPr="00EC232E">
        <w:rPr>
          <w:bCs/>
          <w:color w:val="000000" w:themeColor="text1"/>
          <w:sz w:val="27"/>
          <w:szCs w:val="27"/>
          <w:lang w:val="vi-VN"/>
        </w:rPr>
        <w:t xml:space="preserve">Áp dụng các biện pháp quản lý dịch hại tổng hợp </w:t>
      </w:r>
      <w:r w:rsidRPr="00EC232E">
        <w:rPr>
          <w:bCs/>
          <w:color w:val="000000" w:themeColor="text1"/>
          <w:sz w:val="27"/>
          <w:szCs w:val="27"/>
        </w:rPr>
        <w:t>(làm đất kỹ, phơi ải trước khi trồng; thu dọn tiêu hủy tàn dư thực vật; c</w:t>
      </w:r>
      <w:r w:rsidRPr="00EC232E">
        <w:rPr>
          <w:color w:val="000000" w:themeColor="text1"/>
          <w:sz w:val="27"/>
          <w:szCs w:val="27"/>
        </w:rPr>
        <w:t>họn cây giống khỏe; bón phân đầy đủ và cân đối; vệ sinh vườn sạch sẽ, nhổ bỏ, tiêu hủy những cây bị nhiễm bệnh nặng để tránh lây lan sang cây khác).</w:t>
      </w:r>
    </w:p>
    <w:p w14:paraId="6B1BADEB" w14:textId="3D6279D9" w:rsidR="00351316" w:rsidRPr="00EC232E" w:rsidRDefault="0070416A" w:rsidP="00EC232E">
      <w:pPr>
        <w:pStyle w:val="NormalWeb"/>
        <w:spacing w:before="120" w:beforeAutospacing="0" w:after="0" w:afterAutospacing="0"/>
        <w:ind w:right="28" w:firstLine="709"/>
        <w:jc w:val="both"/>
        <w:rPr>
          <w:color w:val="000000" w:themeColor="text1"/>
          <w:spacing w:val="-6"/>
          <w:sz w:val="27"/>
          <w:szCs w:val="27"/>
          <w:lang w:val="pt-BR"/>
        </w:rPr>
      </w:pPr>
      <w:r w:rsidRPr="00EC232E">
        <w:rPr>
          <w:color w:val="000000" w:themeColor="text1"/>
          <w:sz w:val="27"/>
          <w:szCs w:val="27"/>
        </w:rPr>
        <w:t xml:space="preserve">+ Biện pháp hóa học: trong danh mục thuốc </w:t>
      </w:r>
      <w:r w:rsidRPr="00EC232E">
        <w:rPr>
          <w:bCs/>
          <w:color w:val="000000" w:themeColor="text1"/>
          <w:sz w:val="27"/>
          <w:szCs w:val="27"/>
        </w:rPr>
        <w:t>bảo vệ thực vật</w:t>
      </w:r>
      <w:r w:rsidRPr="00EC232E">
        <w:rPr>
          <w:color w:val="000000" w:themeColor="text1"/>
          <w:sz w:val="27"/>
          <w:szCs w:val="27"/>
        </w:rPr>
        <w:t xml:space="preserve"> được phép sử dụng tại Việt Nam hiện nay có thuốc</w:t>
      </w:r>
      <w:r w:rsidR="00EE6399" w:rsidRPr="00EC232E">
        <w:rPr>
          <w:color w:val="000000" w:themeColor="text1"/>
          <w:sz w:val="27"/>
          <w:szCs w:val="27"/>
        </w:rPr>
        <w:t xml:space="preserve"> Amtech 100EW </w:t>
      </w:r>
      <w:r w:rsidR="00EE6399" w:rsidRPr="00EC232E">
        <w:rPr>
          <w:i/>
          <w:color w:val="000000" w:themeColor="text1"/>
          <w:sz w:val="27"/>
          <w:szCs w:val="27"/>
        </w:rPr>
        <w:t>(Anacardic acid)</w:t>
      </w:r>
      <w:r w:rsidR="00EE6399" w:rsidRPr="00EC232E">
        <w:rPr>
          <w:color w:val="000000" w:themeColor="text1"/>
          <w:sz w:val="27"/>
          <w:szCs w:val="27"/>
        </w:rPr>
        <w:t xml:space="preserve"> đăng ký phòng trừ bệnh đốm vòng hại cây cà tím. Ngoài ra, có thể t</w:t>
      </w:r>
      <w:r w:rsidR="00351316" w:rsidRPr="00EC232E">
        <w:rPr>
          <w:color w:val="000000" w:themeColor="text1"/>
          <w:spacing w:val="-2"/>
          <w:sz w:val="27"/>
          <w:szCs w:val="27"/>
        </w:rPr>
        <w:t xml:space="preserve">ham khảo sử dụng một số thuốc có hoạt chất: </w:t>
      </w:r>
      <w:r w:rsidR="00351316" w:rsidRPr="00EC232E">
        <w:rPr>
          <w:i/>
          <w:color w:val="000000" w:themeColor="text1"/>
          <w:spacing w:val="-6"/>
          <w:sz w:val="27"/>
          <w:szCs w:val="27"/>
          <w:lang w:val="pt-BR"/>
        </w:rPr>
        <w:t xml:space="preserve">Zineb, Kresoxim-methyl, Ziram, Azoxystrobin, Chlorothalonil, Mancozeb, Metiram </w:t>
      </w:r>
      <w:proofErr w:type="gramStart"/>
      <w:r w:rsidR="00351316" w:rsidRPr="00EC232E">
        <w:rPr>
          <w:i/>
          <w:color w:val="000000" w:themeColor="text1"/>
          <w:spacing w:val="-6"/>
          <w:sz w:val="27"/>
          <w:szCs w:val="27"/>
          <w:lang w:val="pt-BR"/>
        </w:rPr>
        <w:t>Complex,</w:t>
      </w:r>
      <w:r w:rsidR="00351316" w:rsidRPr="00EC232E">
        <w:rPr>
          <w:color w:val="000000" w:themeColor="text1"/>
          <w:spacing w:val="-6"/>
          <w:sz w:val="27"/>
          <w:szCs w:val="27"/>
          <w:lang w:val="pt-BR"/>
        </w:rPr>
        <w:t>...</w:t>
      </w:r>
      <w:proofErr w:type="gramEnd"/>
      <w:r w:rsidR="00351316" w:rsidRPr="00EC232E">
        <w:rPr>
          <w:color w:val="000000" w:themeColor="text1"/>
          <w:spacing w:val="-6"/>
          <w:sz w:val="27"/>
          <w:szCs w:val="27"/>
          <w:lang w:val="pt-BR"/>
        </w:rPr>
        <w:t>để phòng trừ.</w:t>
      </w:r>
    </w:p>
    <w:p w14:paraId="79EAC47F" w14:textId="301F7540" w:rsidR="00063BC7" w:rsidRPr="00EC232E" w:rsidRDefault="00A24EA2" w:rsidP="00EC232E">
      <w:pPr>
        <w:autoSpaceDE w:val="0"/>
        <w:autoSpaceDN w:val="0"/>
        <w:adjustRightInd w:val="0"/>
        <w:spacing w:before="120" w:after="0" w:line="240" w:lineRule="auto"/>
        <w:ind w:right="28" w:firstLine="709"/>
        <w:jc w:val="both"/>
        <w:rPr>
          <w:rFonts w:ascii="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b</w:t>
      </w:r>
      <w:r w:rsidR="00063BC7" w:rsidRPr="00EC232E">
        <w:rPr>
          <w:rFonts w:ascii="Times New Roman" w:eastAsia="Times New Roman" w:hAnsi="Times New Roman" w:cs="Times New Roman"/>
          <w:b/>
          <w:color w:val="000000" w:themeColor="text1"/>
          <w:sz w:val="27"/>
          <w:szCs w:val="27"/>
        </w:rPr>
        <w:t>) Bệnh khảm virus</w:t>
      </w:r>
      <w:r w:rsidR="00063BC7" w:rsidRPr="00EC232E">
        <w:rPr>
          <w:rFonts w:ascii="Times New Roman" w:hAnsi="Times New Roman" w:cs="Times New Roman"/>
          <w:bCs/>
          <w:i/>
          <w:color w:val="000000" w:themeColor="text1"/>
          <w:sz w:val="27"/>
          <w:szCs w:val="27"/>
          <w:lang w:val="vi-VN"/>
        </w:rPr>
        <w:t xml:space="preserve"> </w:t>
      </w:r>
      <w:r w:rsidR="001F7017" w:rsidRPr="00EC232E">
        <w:rPr>
          <w:rFonts w:ascii="Times New Roman" w:hAnsi="Times New Roman" w:cs="Times New Roman"/>
          <w:bCs/>
          <w:color w:val="000000" w:themeColor="text1"/>
          <w:sz w:val="27"/>
          <w:szCs w:val="27"/>
        </w:rPr>
        <w:t>(TYLCV, TMV.)</w:t>
      </w:r>
    </w:p>
    <w:p w14:paraId="3E8127F5" w14:textId="77777777" w:rsidR="00063BC7" w:rsidRPr="00EC232E" w:rsidRDefault="00063BC7" w:rsidP="00EC232E">
      <w:pPr>
        <w:spacing w:before="120" w:after="0" w:line="240" w:lineRule="auto"/>
        <w:ind w:right="28" w:firstLine="709"/>
        <w:jc w:val="both"/>
        <w:rPr>
          <w:rFonts w:ascii="Times New Roman" w:hAnsi="Times New Roman" w:cs="Times New Roman"/>
          <w:bCs/>
          <w:i/>
          <w:iCs/>
          <w:color w:val="000000" w:themeColor="text1"/>
          <w:sz w:val="27"/>
          <w:szCs w:val="27"/>
        </w:rPr>
      </w:pPr>
      <w:r w:rsidRPr="00EC232E">
        <w:rPr>
          <w:rFonts w:ascii="Times New Roman" w:hAnsi="Times New Roman" w:cs="Times New Roman"/>
          <w:bCs/>
          <w:color w:val="000000" w:themeColor="text1"/>
          <w:sz w:val="27"/>
          <w:szCs w:val="27"/>
        </w:rPr>
        <w:t>- Triệu chứng gây bệnh</w:t>
      </w:r>
    </w:p>
    <w:p w14:paraId="46231AF9" w14:textId="77777777" w:rsidR="001C7437" w:rsidRPr="00EC232E" w:rsidRDefault="00063BC7" w:rsidP="00EC232E">
      <w:pPr>
        <w:shd w:val="clear" w:color="auto" w:fill="FFFFFF"/>
        <w:spacing w:before="120" w:after="0" w:line="240" w:lineRule="auto"/>
        <w:ind w:right="28" w:firstLine="709"/>
        <w:jc w:val="both"/>
        <w:rPr>
          <w:rFonts w:ascii="Times New Roman" w:eastAsia="Times New Roman" w:hAnsi="Times New Roman" w:cs="Times New Roman"/>
          <w:color w:val="000000" w:themeColor="text1"/>
          <w:sz w:val="27"/>
          <w:szCs w:val="27"/>
        </w:rPr>
      </w:pPr>
      <w:r w:rsidRPr="00EC232E">
        <w:rPr>
          <w:rFonts w:ascii="Times New Roman" w:eastAsia="Times New Roman" w:hAnsi="Times New Roman" w:cs="Times New Roman"/>
          <w:color w:val="000000" w:themeColor="text1"/>
          <w:sz w:val="27"/>
          <w:szCs w:val="27"/>
        </w:rPr>
        <w:t xml:space="preserve">Cây bị bệnh thường có ngọn xoăn vàng, nhăn nheo, màu vàng xen kẽ, lá nhỏ dị hình, làm cho lá và ngoạn xoăn lại. Nếu cây bị bệnh giai đoạn đầu thì còi cọc, không </w:t>
      </w:r>
      <w:r w:rsidRPr="00EC232E">
        <w:rPr>
          <w:rFonts w:ascii="Times New Roman" w:eastAsia="Times New Roman" w:hAnsi="Times New Roman" w:cs="Times New Roman"/>
          <w:color w:val="000000" w:themeColor="text1"/>
          <w:sz w:val="27"/>
          <w:szCs w:val="27"/>
        </w:rPr>
        <w:lastRenderedPageBreak/>
        <w:t xml:space="preserve">phát triển và không ra trái. Nếu cây bị bệnh giai đoạn sau thì sinh trưởng giảm, trái nhỏ và khô nước, chất lượng kém và không tiêu thụ được. </w:t>
      </w:r>
    </w:p>
    <w:p w14:paraId="5FF485CB" w14:textId="2212CBD9" w:rsidR="00063BC7" w:rsidRPr="00EC232E" w:rsidRDefault="00063BC7" w:rsidP="00EC232E">
      <w:pPr>
        <w:shd w:val="clear" w:color="auto" w:fill="FFFFFF"/>
        <w:spacing w:before="120" w:after="0" w:line="240" w:lineRule="auto"/>
        <w:ind w:right="28" w:firstLine="709"/>
        <w:jc w:val="both"/>
        <w:rPr>
          <w:rFonts w:ascii="Times New Roman" w:hAnsi="Times New Roman" w:cs="Times New Roman"/>
          <w:iCs/>
          <w:color w:val="000000" w:themeColor="text1"/>
          <w:sz w:val="27"/>
          <w:szCs w:val="27"/>
        </w:rPr>
      </w:pPr>
      <w:r w:rsidRPr="00EC232E">
        <w:rPr>
          <w:rFonts w:ascii="Times New Roman" w:hAnsi="Times New Roman" w:cs="Times New Roman"/>
          <w:iCs/>
          <w:color w:val="000000" w:themeColor="text1"/>
          <w:sz w:val="27"/>
          <w:szCs w:val="27"/>
        </w:rPr>
        <w:t xml:space="preserve">- Biện pháp phòng trừ: </w:t>
      </w:r>
    </w:p>
    <w:p w14:paraId="42BD9430" w14:textId="4CAB66E1" w:rsidR="00063BC7" w:rsidRPr="00EC232E" w:rsidRDefault="00063BC7" w:rsidP="00EC232E">
      <w:pPr>
        <w:pStyle w:val="NormalWeb"/>
        <w:shd w:val="clear" w:color="auto" w:fill="FFFFFF"/>
        <w:spacing w:before="120" w:beforeAutospacing="0" w:after="0" w:afterAutospacing="0"/>
        <w:ind w:right="28" w:firstLine="709"/>
        <w:jc w:val="both"/>
        <w:rPr>
          <w:color w:val="000000" w:themeColor="text1"/>
          <w:sz w:val="27"/>
          <w:szCs w:val="27"/>
        </w:rPr>
      </w:pPr>
      <w:r w:rsidRPr="00EC232E">
        <w:rPr>
          <w:color w:val="000000" w:themeColor="text1"/>
          <w:sz w:val="27"/>
          <w:szCs w:val="27"/>
        </w:rPr>
        <w:t xml:space="preserve">+ </w:t>
      </w:r>
      <w:r w:rsidRPr="00EC232E">
        <w:rPr>
          <w:bCs/>
          <w:color w:val="000000" w:themeColor="text1"/>
          <w:sz w:val="27"/>
          <w:szCs w:val="27"/>
          <w:lang w:val="vi-VN"/>
        </w:rPr>
        <w:t xml:space="preserve">Áp dụng các biện pháp quản lý dịch hại tổng hợp </w:t>
      </w:r>
      <w:r w:rsidRPr="00EC232E">
        <w:rPr>
          <w:bCs/>
          <w:color w:val="000000" w:themeColor="text1"/>
          <w:sz w:val="27"/>
          <w:szCs w:val="27"/>
        </w:rPr>
        <w:t>(làm đất kỹ, phơi ải trước khi trồng; thu dọn tiêu hủy tàn dư thực vật; c</w:t>
      </w:r>
      <w:r w:rsidRPr="00EC232E">
        <w:rPr>
          <w:color w:val="000000" w:themeColor="text1"/>
          <w:sz w:val="27"/>
          <w:szCs w:val="27"/>
        </w:rPr>
        <w:t>họn cây giống khỏe</w:t>
      </w:r>
      <w:r w:rsidR="001C7437" w:rsidRPr="00EC232E">
        <w:rPr>
          <w:color w:val="000000" w:themeColor="text1"/>
          <w:sz w:val="27"/>
          <w:szCs w:val="27"/>
        </w:rPr>
        <w:t xml:space="preserve"> và kháng bệnh virus</w:t>
      </w:r>
      <w:r w:rsidRPr="00EC232E">
        <w:rPr>
          <w:color w:val="000000" w:themeColor="text1"/>
          <w:sz w:val="27"/>
          <w:szCs w:val="27"/>
        </w:rPr>
        <w:t>; bón phân đầy đủ và cân đối; vệ sinh vườn sạch sẽ, nhổ bỏ, tiêu hủy những cây bị nhiễm bệnh nặng để tránh lây lan sang cây khác).</w:t>
      </w:r>
    </w:p>
    <w:p w14:paraId="13362AD6" w14:textId="13E0AD60" w:rsidR="002A2E64" w:rsidRPr="00EC232E" w:rsidRDefault="00063BC7" w:rsidP="00EC232E">
      <w:pPr>
        <w:pStyle w:val="NormalWeb"/>
        <w:spacing w:before="120" w:beforeAutospacing="0" w:after="0" w:afterAutospacing="0"/>
        <w:ind w:right="28" w:firstLine="709"/>
        <w:jc w:val="both"/>
        <w:rPr>
          <w:color w:val="000000" w:themeColor="text1"/>
          <w:spacing w:val="-2"/>
          <w:sz w:val="27"/>
          <w:szCs w:val="27"/>
        </w:rPr>
      </w:pPr>
      <w:r w:rsidRPr="00EC232E">
        <w:rPr>
          <w:color w:val="000000" w:themeColor="text1"/>
          <w:spacing w:val="-2"/>
          <w:sz w:val="27"/>
          <w:szCs w:val="27"/>
        </w:rPr>
        <w:t xml:space="preserve">+ Biện pháp hóa học: </w:t>
      </w:r>
      <w:r w:rsidR="002A2E64" w:rsidRPr="00EC232E">
        <w:rPr>
          <w:color w:val="000000" w:themeColor="text1"/>
          <w:spacing w:val="-2"/>
          <w:sz w:val="27"/>
          <w:szCs w:val="27"/>
        </w:rPr>
        <w:t>Sử dụng thuốc đăng ký trong danh mục để phòng, trừ côn trùng truyền bệnh (bọ phấn, bọ trĩ, rệp)</w:t>
      </w:r>
      <w:r w:rsidRPr="00EC232E">
        <w:rPr>
          <w:color w:val="000000" w:themeColor="text1"/>
          <w:spacing w:val="-2"/>
          <w:sz w:val="27"/>
          <w:szCs w:val="27"/>
        </w:rPr>
        <w:t>.</w:t>
      </w:r>
      <w:r w:rsidR="002A2E64" w:rsidRPr="00EC232E">
        <w:rPr>
          <w:color w:val="000000" w:themeColor="text1"/>
          <w:spacing w:val="-2"/>
          <w:sz w:val="27"/>
          <w:szCs w:val="27"/>
        </w:rPr>
        <w:t xml:space="preserve"> Sử dụng thuốc điều hòa sinh trưởng và thuốc hỗ trợ để giúp cây sinh trưởng, phát triển tốt.</w:t>
      </w:r>
    </w:p>
    <w:p w14:paraId="02696D7B" w14:textId="3A3A3FF6" w:rsidR="006A3F68" w:rsidRPr="00EC232E" w:rsidRDefault="00E22E25" w:rsidP="00EC232E">
      <w:pPr>
        <w:autoSpaceDE w:val="0"/>
        <w:autoSpaceDN w:val="0"/>
        <w:adjustRightInd w:val="0"/>
        <w:spacing w:before="120" w:after="0" w:line="240" w:lineRule="auto"/>
        <w:ind w:right="28" w:firstLine="709"/>
        <w:jc w:val="both"/>
        <w:rPr>
          <w:rFonts w:ascii="Times New Roman" w:hAnsi="Times New Roman" w:cs="Times New Roman"/>
          <w:b/>
          <w:i/>
          <w:color w:val="000000" w:themeColor="text1"/>
          <w:sz w:val="27"/>
          <w:szCs w:val="27"/>
          <w:lang w:val="sv-SE"/>
        </w:rPr>
      </w:pPr>
      <w:r w:rsidRPr="00EC232E">
        <w:rPr>
          <w:rFonts w:ascii="Times New Roman" w:hAnsi="Times New Roman" w:cs="Times New Roman"/>
          <w:b/>
          <w:bCs/>
          <w:color w:val="000000" w:themeColor="text1"/>
          <w:sz w:val="27"/>
          <w:szCs w:val="27"/>
        </w:rPr>
        <w:t>c</w:t>
      </w:r>
      <w:r w:rsidR="006A3F68" w:rsidRPr="00EC232E">
        <w:rPr>
          <w:rFonts w:ascii="Times New Roman" w:eastAsia="Times New Roman" w:hAnsi="Times New Roman" w:cs="Times New Roman"/>
          <w:b/>
          <w:color w:val="000000" w:themeColor="text1"/>
          <w:sz w:val="27"/>
          <w:szCs w:val="27"/>
        </w:rPr>
        <w:t xml:space="preserve">) </w:t>
      </w:r>
      <w:r w:rsidR="007C5B48" w:rsidRPr="00EC232E">
        <w:rPr>
          <w:rFonts w:ascii="Times New Roman" w:hAnsi="Times New Roman" w:cs="Times New Roman"/>
          <w:b/>
          <w:bCs/>
          <w:color w:val="000000" w:themeColor="text1"/>
          <w:sz w:val="27"/>
          <w:szCs w:val="27"/>
          <w:lang w:val="sv-SE"/>
        </w:rPr>
        <w:t>Đốm vi khuẩn:</w:t>
      </w:r>
      <w:r w:rsidR="007C5B48" w:rsidRPr="00EC232E">
        <w:rPr>
          <w:rFonts w:ascii="Times New Roman" w:hAnsi="Times New Roman" w:cs="Times New Roman"/>
          <w:bCs/>
          <w:color w:val="000000" w:themeColor="text1"/>
          <w:sz w:val="27"/>
          <w:szCs w:val="27"/>
          <w:lang w:val="sv-SE"/>
        </w:rPr>
        <w:t xml:space="preserve"> (</w:t>
      </w:r>
      <w:r w:rsidR="007C5B48" w:rsidRPr="00EC232E">
        <w:rPr>
          <w:rFonts w:ascii="Times New Roman" w:hAnsi="Times New Roman" w:cs="Times New Roman"/>
          <w:bCs/>
          <w:i/>
          <w:iCs/>
          <w:color w:val="000000" w:themeColor="text1"/>
          <w:sz w:val="27"/>
          <w:szCs w:val="27"/>
          <w:lang w:val="pt-BR"/>
        </w:rPr>
        <w:t>Xanthomonas Campestris</w:t>
      </w:r>
      <w:r w:rsidR="007C5B48" w:rsidRPr="00EC232E">
        <w:rPr>
          <w:rFonts w:ascii="Times New Roman" w:hAnsi="Times New Roman" w:cs="Times New Roman"/>
          <w:bCs/>
          <w:color w:val="000000" w:themeColor="text1"/>
          <w:sz w:val="27"/>
          <w:szCs w:val="27"/>
          <w:lang w:val="sv-SE"/>
        </w:rPr>
        <w:t>)</w:t>
      </w:r>
    </w:p>
    <w:p w14:paraId="677E7D15" w14:textId="70966570" w:rsidR="006A3F68" w:rsidRPr="00EC232E" w:rsidRDefault="006A3F68" w:rsidP="00EC232E">
      <w:pPr>
        <w:spacing w:before="120" w:after="0" w:line="240" w:lineRule="auto"/>
        <w:ind w:right="28" w:firstLine="709"/>
        <w:jc w:val="both"/>
        <w:rPr>
          <w:rFonts w:ascii="Times New Roman" w:hAnsi="Times New Roman" w:cs="Times New Roman"/>
          <w:bCs/>
          <w:i/>
          <w:iCs/>
          <w:color w:val="000000" w:themeColor="text1"/>
          <w:sz w:val="27"/>
          <w:szCs w:val="27"/>
        </w:rPr>
      </w:pPr>
      <w:r w:rsidRPr="00EC232E">
        <w:rPr>
          <w:rFonts w:ascii="Times New Roman" w:hAnsi="Times New Roman" w:cs="Times New Roman"/>
          <w:bCs/>
          <w:color w:val="000000" w:themeColor="text1"/>
          <w:sz w:val="27"/>
          <w:szCs w:val="27"/>
        </w:rPr>
        <w:t>- Triệu chứng gây bệnh</w:t>
      </w:r>
      <w:r w:rsidR="00D96DC6" w:rsidRPr="00EC232E">
        <w:rPr>
          <w:rFonts w:ascii="Times New Roman" w:hAnsi="Times New Roman" w:cs="Times New Roman"/>
          <w:bCs/>
          <w:color w:val="000000" w:themeColor="text1"/>
          <w:sz w:val="27"/>
          <w:szCs w:val="27"/>
        </w:rPr>
        <w:t>:</w:t>
      </w:r>
    </w:p>
    <w:p w14:paraId="64E3A0CC" w14:textId="204337F5" w:rsidR="007C5B48" w:rsidRPr="00EC232E" w:rsidRDefault="007C5B48" w:rsidP="00EC232E">
      <w:pPr>
        <w:spacing w:before="120" w:after="0" w:line="240" w:lineRule="auto"/>
        <w:ind w:right="28" w:firstLine="709"/>
        <w:jc w:val="both"/>
        <w:rPr>
          <w:rFonts w:ascii="Times New Roman" w:hAnsi="Times New Roman" w:cs="Times New Roman"/>
          <w:color w:val="000000" w:themeColor="text1"/>
          <w:sz w:val="27"/>
          <w:szCs w:val="27"/>
          <w:lang w:val="sv-SE"/>
        </w:rPr>
      </w:pPr>
      <w:r w:rsidRPr="00EC232E">
        <w:rPr>
          <w:rFonts w:ascii="Times New Roman" w:hAnsi="Times New Roman" w:cs="Times New Roman"/>
          <w:color w:val="000000" w:themeColor="text1"/>
          <w:sz w:val="27"/>
          <w:szCs w:val="27"/>
          <w:lang w:val="sv-SE"/>
        </w:rPr>
        <w:t>Bệnh gây hại trên lá, thân và quả từ khi cây còn nhỏ đến lúc thu hoạch. Trên lá vết bệnh là những vết nhỏ trong mờ dạng giọt dầu, sau chuyển màu nâu đen, xung quanh màu vàng. Phần giữa đốm bệnh khô dần và thường bị rách. Trên thân vết bệnh có màu xanh tối, không có hình dạng nhất định, nhìn hơi ướt, về sau chỗ vết bệnh có màu nâu và khô đi. Trên quả vết bệnh là những đốm nhỏ, màu nâu đen, ướt. Trên quả chín bệnh tạo thành những quầng màu xanh đậm, ướ</w:t>
      </w:r>
      <w:r w:rsidR="00AC54AD" w:rsidRPr="00EC232E">
        <w:rPr>
          <w:rFonts w:ascii="Times New Roman" w:hAnsi="Times New Roman" w:cs="Times New Roman"/>
          <w:color w:val="000000" w:themeColor="text1"/>
          <w:sz w:val="27"/>
          <w:szCs w:val="27"/>
          <w:lang w:val="sv-SE"/>
        </w:rPr>
        <w:t>t</w:t>
      </w:r>
      <w:r w:rsidRPr="00EC232E">
        <w:rPr>
          <w:rFonts w:ascii="Times New Roman" w:hAnsi="Times New Roman" w:cs="Times New Roman"/>
          <w:color w:val="000000" w:themeColor="text1"/>
          <w:sz w:val="27"/>
          <w:szCs w:val="27"/>
          <w:lang w:val="sv-SE"/>
        </w:rPr>
        <w:t>, bề mặt vết bệnh bị loét và sần sùi, chỉ ở vỏ mà không ăn sâu vào trong quả, về sau bị khô dễ bong tróc ra. Vi khuẩn phát triển mạnh nhiệt độ 30</w:t>
      </w:r>
      <w:r w:rsidRPr="00EC232E">
        <w:rPr>
          <w:rFonts w:ascii="Times New Roman" w:hAnsi="Times New Roman" w:cs="Times New Roman"/>
          <w:color w:val="000000" w:themeColor="text1"/>
          <w:sz w:val="27"/>
          <w:szCs w:val="27"/>
          <w:vertAlign w:val="superscript"/>
          <w:lang w:val="sv-SE"/>
        </w:rPr>
        <w:t>0</w:t>
      </w:r>
      <w:r w:rsidRPr="00EC232E">
        <w:rPr>
          <w:rFonts w:ascii="Times New Roman" w:hAnsi="Times New Roman" w:cs="Times New Roman"/>
          <w:color w:val="000000" w:themeColor="text1"/>
          <w:sz w:val="27"/>
          <w:szCs w:val="27"/>
          <w:lang w:val="sv-SE"/>
        </w:rPr>
        <w:t>C, tồn tại trong hạt giống, trong đất.</w:t>
      </w:r>
    </w:p>
    <w:p w14:paraId="6483F152" w14:textId="77777777" w:rsidR="006A3F68" w:rsidRPr="00EC232E" w:rsidRDefault="006A3F68" w:rsidP="00EC232E">
      <w:pPr>
        <w:spacing w:before="120" w:after="0" w:line="240" w:lineRule="auto"/>
        <w:ind w:right="28" w:firstLine="709"/>
        <w:jc w:val="both"/>
        <w:rPr>
          <w:rFonts w:ascii="Times New Roman" w:hAnsi="Times New Roman" w:cs="Times New Roman"/>
          <w:iCs/>
          <w:color w:val="000000" w:themeColor="text1"/>
          <w:sz w:val="27"/>
          <w:szCs w:val="27"/>
        </w:rPr>
      </w:pPr>
      <w:r w:rsidRPr="00EC232E">
        <w:rPr>
          <w:rFonts w:ascii="Times New Roman" w:hAnsi="Times New Roman" w:cs="Times New Roman"/>
          <w:iCs/>
          <w:color w:val="000000" w:themeColor="text1"/>
          <w:sz w:val="27"/>
          <w:szCs w:val="27"/>
        </w:rPr>
        <w:t xml:space="preserve">- Biện pháp phòng trừ: </w:t>
      </w:r>
    </w:p>
    <w:p w14:paraId="5DB2F29B" w14:textId="49D6C3D4" w:rsidR="00B9764D" w:rsidRPr="00EC232E" w:rsidRDefault="00B9764D" w:rsidP="00EC232E">
      <w:pPr>
        <w:pStyle w:val="NormalWeb"/>
        <w:shd w:val="clear" w:color="auto" w:fill="FFFFFF"/>
        <w:spacing w:before="120" w:beforeAutospacing="0" w:after="0" w:afterAutospacing="0"/>
        <w:ind w:right="28" w:firstLine="709"/>
        <w:jc w:val="both"/>
        <w:rPr>
          <w:color w:val="000000" w:themeColor="text1"/>
          <w:spacing w:val="-4"/>
          <w:sz w:val="27"/>
          <w:szCs w:val="27"/>
        </w:rPr>
      </w:pPr>
      <w:r w:rsidRPr="00EC232E">
        <w:rPr>
          <w:color w:val="000000" w:themeColor="text1"/>
          <w:spacing w:val="-4"/>
          <w:sz w:val="27"/>
          <w:szCs w:val="27"/>
        </w:rPr>
        <w:t xml:space="preserve">+ </w:t>
      </w:r>
      <w:r w:rsidRPr="00EC232E">
        <w:rPr>
          <w:bCs/>
          <w:color w:val="000000" w:themeColor="text1"/>
          <w:spacing w:val="-4"/>
          <w:sz w:val="27"/>
          <w:szCs w:val="27"/>
          <w:lang w:val="vi-VN"/>
        </w:rPr>
        <w:t xml:space="preserve">Áp dụng các biện pháp quản lý dịch hại tổng hợp </w:t>
      </w:r>
      <w:r w:rsidRPr="00EC232E">
        <w:rPr>
          <w:bCs/>
          <w:color w:val="000000" w:themeColor="text1"/>
          <w:spacing w:val="-4"/>
          <w:sz w:val="27"/>
          <w:szCs w:val="27"/>
        </w:rPr>
        <w:t>(làm đất kỹ, phơi ải trước khi trồng; thu dọn tiêu hủy tàn dư thực vật; c</w:t>
      </w:r>
      <w:r w:rsidRPr="00EC232E">
        <w:rPr>
          <w:color w:val="000000" w:themeColor="text1"/>
          <w:spacing w:val="-4"/>
          <w:sz w:val="27"/>
          <w:szCs w:val="27"/>
        </w:rPr>
        <w:t>họn cây giống khỏe; nên trồng</w:t>
      </w:r>
      <w:r w:rsidR="00D96DC6" w:rsidRPr="00EC232E">
        <w:rPr>
          <w:color w:val="000000" w:themeColor="text1"/>
          <w:spacing w:val="-4"/>
          <w:sz w:val="27"/>
          <w:szCs w:val="27"/>
        </w:rPr>
        <w:t xml:space="preserve"> cà tím</w:t>
      </w:r>
      <w:r w:rsidRPr="00EC232E">
        <w:rPr>
          <w:color w:val="000000" w:themeColor="text1"/>
          <w:spacing w:val="-4"/>
          <w:sz w:val="27"/>
          <w:szCs w:val="27"/>
        </w:rPr>
        <w:t xml:space="preserve"> trên vườn chân đất cao ráo, thoát nước tốt; bón phân đầy đủ và cân đối; vệ sinh vườn sạch sẽ, nhổ bỏ, tiêu hủy những cây bị nhiễm bệnh nặng để tránh lây lan sang cây khác).</w:t>
      </w:r>
    </w:p>
    <w:p w14:paraId="03D1D097" w14:textId="4A48031E" w:rsidR="00B9764D" w:rsidRPr="00EC232E" w:rsidRDefault="00B9764D" w:rsidP="00EC232E">
      <w:pPr>
        <w:pStyle w:val="NormalWeb"/>
        <w:spacing w:before="120" w:beforeAutospacing="0" w:after="0" w:afterAutospacing="0"/>
        <w:ind w:right="28" w:firstLine="709"/>
        <w:jc w:val="both"/>
        <w:rPr>
          <w:color w:val="000000" w:themeColor="text1"/>
          <w:spacing w:val="-2"/>
          <w:sz w:val="27"/>
          <w:szCs w:val="27"/>
        </w:rPr>
      </w:pPr>
      <w:r w:rsidRPr="00EC232E">
        <w:rPr>
          <w:color w:val="000000" w:themeColor="text1"/>
          <w:spacing w:val="-2"/>
          <w:sz w:val="27"/>
          <w:szCs w:val="27"/>
        </w:rPr>
        <w:t xml:space="preserve">+ </w:t>
      </w:r>
      <w:r w:rsidR="00575C04" w:rsidRPr="00EC232E">
        <w:rPr>
          <w:color w:val="000000" w:themeColor="text1"/>
          <w:spacing w:val="-2"/>
          <w:sz w:val="27"/>
          <w:szCs w:val="27"/>
        </w:rPr>
        <w:t>B</w:t>
      </w:r>
      <w:r w:rsidR="00575C04" w:rsidRPr="00EC232E">
        <w:rPr>
          <w:color w:val="000000" w:themeColor="text1"/>
          <w:sz w:val="27"/>
          <w:szCs w:val="27"/>
        </w:rPr>
        <w:t xml:space="preserve">iện pháp hóa học: trong danh mục thuốc </w:t>
      </w:r>
      <w:r w:rsidR="00575C04" w:rsidRPr="00EC232E">
        <w:rPr>
          <w:bCs/>
          <w:color w:val="000000" w:themeColor="text1"/>
          <w:sz w:val="27"/>
          <w:szCs w:val="27"/>
        </w:rPr>
        <w:t>bảo vệ thực vật</w:t>
      </w:r>
      <w:r w:rsidR="00575C04" w:rsidRPr="00EC232E">
        <w:rPr>
          <w:color w:val="000000" w:themeColor="text1"/>
          <w:sz w:val="27"/>
          <w:szCs w:val="27"/>
        </w:rPr>
        <w:t xml:space="preserve"> được phép sử dụng tại Việt Nam hiện nay có thuốc Agrilife 100 SL </w:t>
      </w:r>
      <w:r w:rsidR="00575C04" w:rsidRPr="00EC232E">
        <w:rPr>
          <w:i/>
          <w:color w:val="000000" w:themeColor="text1"/>
          <w:sz w:val="27"/>
          <w:szCs w:val="27"/>
        </w:rPr>
        <w:t>(Ascorbic acid 2.5% + Citric acid 3.0% + Lactic acid 4.0%)</w:t>
      </w:r>
      <w:r w:rsidR="00575C04" w:rsidRPr="00EC232E">
        <w:rPr>
          <w:color w:val="000000" w:themeColor="text1"/>
          <w:sz w:val="27"/>
          <w:szCs w:val="27"/>
        </w:rPr>
        <w:t xml:space="preserve"> đăng ký phòng trừ bệnh đốm lá hại cây cà tím. Ngoài ra, có thể t</w:t>
      </w:r>
      <w:r w:rsidR="00575C04" w:rsidRPr="00EC232E">
        <w:rPr>
          <w:color w:val="000000" w:themeColor="text1"/>
          <w:spacing w:val="-2"/>
          <w:sz w:val="27"/>
          <w:szCs w:val="27"/>
        </w:rPr>
        <w:t>ham khảo sử dụng một số thuốc có hoạt chất:</w:t>
      </w:r>
      <w:r w:rsidR="00EC232E">
        <w:rPr>
          <w:color w:val="000000" w:themeColor="text1"/>
          <w:spacing w:val="-2"/>
          <w:sz w:val="27"/>
          <w:szCs w:val="27"/>
        </w:rPr>
        <w:t xml:space="preserve"> </w:t>
      </w:r>
      <w:r w:rsidRPr="00EC232E">
        <w:rPr>
          <w:color w:val="000000" w:themeColor="text1"/>
          <w:spacing w:val="-2"/>
          <w:sz w:val="27"/>
          <w:szCs w:val="27"/>
        </w:rPr>
        <w:t>Biện pháp hóa học: Tham khảo sử dụng một số thuốc có hoạt chất:</w:t>
      </w:r>
      <w:r w:rsidRPr="00EC232E">
        <w:rPr>
          <w:i/>
          <w:color w:val="000000" w:themeColor="text1"/>
          <w:spacing w:val="-2"/>
          <w:sz w:val="27"/>
          <w:szCs w:val="27"/>
        </w:rPr>
        <w:t xml:space="preserve"> </w:t>
      </w:r>
      <w:r w:rsidR="00575C04" w:rsidRPr="00EC232E">
        <w:rPr>
          <w:i/>
          <w:color w:val="000000" w:themeColor="text1"/>
          <w:sz w:val="27"/>
          <w:szCs w:val="27"/>
        </w:rPr>
        <w:t xml:space="preserve">Azoxystrobin 100g/l + Chlorothalonil 500g/l; </w:t>
      </w:r>
      <w:r w:rsidR="007C5B48" w:rsidRPr="00EC232E">
        <w:rPr>
          <w:i/>
          <w:color w:val="000000" w:themeColor="text1"/>
          <w:sz w:val="27"/>
          <w:szCs w:val="27"/>
          <w:lang w:val="sv-SE"/>
        </w:rPr>
        <w:t>Bismerthiazol</w:t>
      </w:r>
      <w:proofErr w:type="gramStart"/>
      <w:r w:rsidR="007C5B48" w:rsidRPr="00EC232E">
        <w:rPr>
          <w:color w:val="000000" w:themeColor="text1"/>
          <w:spacing w:val="-2"/>
          <w:sz w:val="27"/>
          <w:szCs w:val="27"/>
        </w:rPr>
        <w:t xml:space="preserve"> ,…</w:t>
      </w:r>
      <w:proofErr w:type="gramEnd"/>
      <w:r w:rsidRPr="00EC232E">
        <w:rPr>
          <w:color w:val="000000" w:themeColor="text1"/>
          <w:spacing w:val="-2"/>
          <w:sz w:val="27"/>
          <w:szCs w:val="27"/>
        </w:rPr>
        <w:t>để phòng trừ.</w:t>
      </w:r>
    </w:p>
    <w:p w14:paraId="6B7DD7D2" w14:textId="7573C83D" w:rsidR="00636167" w:rsidRPr="00EC232E" w:rsidRDefault="00D745B3" w:rsidP="00EC232E">
      <w:pPr>
        <w:spacing w:before="120" w:after="0" w:line="240" w:lineRule="auto"/>
        <w:ind w:right="28" w:firstLine="709"/>
        <w:jc w:val="both"/>
        <w:rPr>
          <w:rFonts w:ascii="Times New Roman" w:eastAsia="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III</w:t>
      </w:r>
      <w:r w:rsidR="002B4E65" w:rsidRPr="00EC232E">
        <w:rPr>
          <w:rFonts w:ascii="Times New Roman" w:eastAsia="Times New Roman" w:hAnsi="Times New Roman" w:cs="Times New Roman"/>
          <w:b/>
          <w:color w:val="000000" w:themeColor="text1"/>
          <w:sz w:val="27"/>
          <w:szCs w:val="27"/>
        </w:rPr>
        <w:t>. Thu hoạch,</w:t>
      </w:r>
      <w:r w:rsidR="008F5DA3" w:rsidRPr="00EC232E">
        <w:rPr>
          <w:rFonts w:ascii="Times New Roman" w:eastAsia="Times New Roman" w:hAnsi="Times New Roman" w:cs="Times New Roman"/>
          <w:b/>
          <w:color w:val="000000" w:themeColor="text1"/>
          <w:sz w:val="27"/>
          <w:szCs w:val="27"/>
        </w:rPr>
        <w:t xml:space="preserve"> </w:t>
      </w:r>
      <w:r w:rsidR="00432C8B" w:rsidRPr="00EC232E">
        <w:rPr>
          <w:rFonts w:ascii="Times New Roman" w:eastAsia="Times New Roman" w:hAnsi="Times New Roman" w:cs="Times New Roman"/>
          <w:b/>
          <w:color w:val="000000" w:themeColor="text1"/>
          <w:sz w:val="27"/>
          <w:szCs w:val="27"/>
        </w:rPr>
        <w:t xml:space="preserve">sơ chế, </w:t>
      </w:r>
      <w:r w:rsidR="008F5DA3" w:rsidRPr="00EC232E">
        <w:rPr>
          <w:rFonts w:ascii="Times New Roman" w:eastAsia="Times New Roman" w:hAnsi="Times New Roman" w:cs="Times New Roman"/>
          <w:b/>
          <w:color w:val="000000" w:themeColor="text1"/>
          <w:sz w:val="27"/>
          <w:szCs w:val="27"/>
        </w:rPr>
        <w:t>bảo quản</w:t>
      </w:r>
    </w:p>
    <w:p w14:paraId="6D59717B" w14:textId="77777777" w:rsidR="00636167" w:rsidRPr="00EC232E" w:rsidRDefault="00636167" w:rsidP="00EC232E">
      <w:pPr>
        <w:spacing w:before="120" w:after="0" w:line="240" w:lineRule="auto"/>
        <w:ind w:right="28" w:firstLine="709"/>
        <w:jc w:val="both"/>
        <w:rPr>
          <w:rFonts w:ascii="Times New Roman" w:hAnsi="Times New Roman" w:cs="Times New Roman"/>
          <w:b/>
          <w:color w:val="000000" w:themeColor="text1"/>
          <w:sz w:val="27"/>
          <w:szCs w:val="27"/>
        </w:rPr>
      </w:pPr>
      <w:r w:rsidRPr="00EC232E">
        <w:rPr>
          <w:rFonts w:ascii="Times New Roman" w:eastAsia="Times New Roman" w:hAnsi="Times New Roman" w:cs="Times New Roman"/>
          <w:b/>
          <w:color w:val="000000" w:themeColor="text1"/>
          <w:sz w:val="27"/>
          <w:szCs w:val="27"/>
        </w:rPr>
        <w:t xml:space="preserve">1. </w:t>
      </w:r>
      <w:r w:rsidR="00142783" w:rsidRPr="00EC232E">
        <w:rPr>
          <w:rFonts w:ascii="Times New Roman" w:hAnsi="Times New Roman" w:cs="Times New Roman"/>
          <w:b/>
          <w:color w:val="000000" w:themeColor="text1"/>
          <w:sz w:val="27"/>
          <w:szCs w:val="27"/>
        </w:rPr>
        <w:t xml:space="preserve">Thu </w:t>
      </w:r>
      <w:r w:rsidR="008F5DA3" w:rsidRPr="00EC232E">
        <w:rPr>
          <w:rFonts w:ascii="Times New Roman" w:hAnsi="Times New Roman" w:cs="Times New Roman"/>
          <w:b/>
          <w:color w:val="000000" w:themeColor="text1"/>
          <w:sz w:val="27"/>
          <w:szCs w:val="27"/>
        </w:rPr>
        <w:t>hoạch</w:t>
      </w:r>
    </w:p>
    <w:p w14:paraId="71396A34" w14:textId="16C009E4" w:rsidR="001944A2" w:rsidRPr="00EC232E" w:rsidRDefault="00D2014F" w:rsidP="00EC232E">
      <w:pPr>
        <w:spacing w:before="120" w:after="0" w:line="240" w:lineRule="auto"/>
        <w:ind w:right="28" w:firstLine="709"/>
        <w:jc w:val="both"/>
        <w:rPr>
          <w:rFonts w:ascii="Times New Roman" w:hAnsi="Times New Roman" w:cs="Times New Roman"/>
          <w:color w:val="000000" w:themeColor="text1"/>
          <w:sz w:val="27"/>
          <w:szCs w:val="27"/>
        </w:rPr>
      </w:pPr>
      <w:r w:rsidRPr="00EC232E">
        <w:rPr>
          <w:rFonts w:ascii="Times New Roman" w:hAnsi="Times New Roman" w:cs="Times New Roman"/>
          <w:color w:val="000000" w:themeColor="text1"/>
          <w:sz w:val="27"/>
          <w:szCs w:val="27"/>
        </w:rPr>
        <w:t xml:space="preserve">Sau khi trồng 90 </w:t>
      </w:r>
      <w:r w:rsidR="001944A2" w:rsidRPr="00EC232E">
        <w:rPr>
          <w:rFonts w:ascii="Times New Roman" w:hAnsi="Times New Roman" w:cs="Times New Roman"/>
          <w:color w:val="000000" w:themeColor="text1"/>
          <w:sz w:val="27"/>
          <w:szCs w:val="27"/>
        </w:rPr>
        <w:t>-</w:t>
      </w:r>
      <w:r w:rsidRPr="00EC232E">
        <w:rPr>
          <w:rFonts w:ascii="Times New Roman" w:hAnsi="Times New Roman" w:cs="Times New Roman"/>
          <w:color w:val="000000" w:themeColor="text1"/>
          <w:sz w:val="27"/>
          <w:szCs w:val="27"/>
        </w:rPr>
        <w:t xml:space="preserve"> 100 ngày thì có thể thu hoạch (tùy giống, mùa vụ và điều kiện chăm sóc)</w:t>
      </w:r>
      <w:r w:rsidR="00636167" w:rsidRPr="00EC232E">
        <w:rPr>
          <w:rFonts w:ascii="Times New Roman" w:hAnsi="Times New Roman" w:cs="Times New Roman"/>
          <w:color w:val="000000" w:themeColor="text1"/>
          <w:sz w:val="27"/>
          <w:szCs w:val="27"/>
        </w:rPr>
        <w:t xml:space="preserve">; </w:t>
      </w:r>
      <w:r w:rsidR="00A0704E" w:rsidRPr="00EC232E">
        <w:rPr>
          <w:rFonts w:ascii="Times New Roman" w:hAnsi="Times New Roman" w:cs="Times New Roman"/>
          <w:color w:val="000000" w:themeColor="text1"/>
          <w:sz w:val="27"/>
          <w:szCs w:val="27"/>
        </w:rPr>
        <w:t xml:space="preserve">trái </w:t>
      </w:r>
      <w:r w:rsidRPr="00EC232E">
        <w:rPr>
          <w:rFonts w:ascii="Times New Roman" w:hAnsi="Times New Roman" w:cs="Times New Roman"/>
          <w:color w:val="000000" w:themeColor="text1"/>
          <w:sz w:val="27"/>
          <w:szCs w:val="27"/>
        </w:rPr>
        <w:t xml:space="preserve">đạt kích thướng dài </w:t>
      </w:r>
      <w:r w:rsidR="00A0704E" w:rsidRPr="00EC232E">
        <w:rPr>
          <w:rFonts w:ascii="Times New Roman" w:hAnsi="Times New Roman" w:cs="Times New Roman"/>
          <w:color w:val="000000" w:themeColor="text1"/>
          <w:sz w:val="27"/>
          <w:szCs w:val="27"/>
        </w:rPr>
        <w:t>20</w:t>
      </w:r>
      <w:r w:rsidRPr="00EC232E">
        <w:rPr>
          <w:rFonts w:ascii="Times New Roman" w:hAnsi="Times New Roman" w:cs="Times New Roman"/>
          <w:color w:val="000000" w:themeColor="text1"/>
          <w:sz w:val="27"/>
          <w:szCs w:val="27"/>
        </w:rPr>
        <w:t xml:space="preserve"> - </w:t>
      </w:r>
      <w:r w:rsidR="00A0704E" w:rsidRPr="00EC232E">
        <w:rPr>
          <w:rFonts w:ascii="Times New Roman" w:hAnsi="Times New Roman" w:cs="Times New Roman"/>
          <w:color w:val="000000" w:themeColor="text1"/>
          <w:sz w:val="27"/>
          <w:szCs w:val="27"/>
        </w:rPr>
        <w:t>30 cm (tùy giố</w:t>
      </w:r>
      <w:r w:rsidRPr="00EC232E">
        <w:rPr>
          <w:rFonts w:ascii="Times New Roman" w:hAnsi="Times New Roman" w:cs="Times New Roman"/>
          <w:color w:val="000000" w:themeColor="text1"/>
          <w:sz w:val="27"/>
          <w:szCs w:val="27"/>
        </w:rPr>
        <w:t>ng), vỏ</w:t>
      </w:r>
      <w:r w:rsidR="001944A2" w:rsidRPr="00EC232E">
        <w:rPr>
          <w:rFonts w:ascii="Times New Roman" w:hAnsi="Times New Roman" w:cs="Times New Roman"/>
          <w:color w:val="000000" w:themeColor="text1"/>
          <w:sz w:val="27"/>
          <w:szCs w:val="27"/>
        </w:rPr>
        <w:t xml:space="preserve"> bóng; </w:t>
      </w:r>
      <w:r w:rsidR="00636167" w:rsidRPr="00EC232E">
        <w:rPr>
          <w:rFonts w:ascii="Times New Roman" w:hAnsi="Times New Roman" w:cs="Times New Roman"/>
          <w:color w:val="000000" w:themeColor="text1"/>
          <w:sz w:val="27"/>
          <w:szCs w:val="27"/>
        </w:rPr>
        <w:t>c</w:t>
      </w:r>
      <w:r w:rsidR="00A0704E" w:rsidRPr="00EC232E">
        <w:rPr>
          <w:rFonts w:ascii="Times New Roman" w:hAnsi="Times New Roman" w:cs="Times New Roman"/>
          <w:color w:val="000000" w:themeColor="text1"/>
          <w:sz w:val="27"/>
          <w:szCs w:val="27"/>
        </w:rPr>
        <w:t>ách 2</w:t>
      </w:r>
      <w:r w:rsidR="001944A2" w:rsidRPr="00EC232E">
        <w:rPr>
          <w:rFonts w:ascii="Times New Roman" w:hAnsi="Times New Roman" w:cs="Times New Roman"/>
          <w:color w:val="000000" w:themeColor="text1"/>
          <w:sz w:val="27"/>
          <w:szCs w:val="27"/>
        </w:rPr>
        <w:t xml:space="preserve"> - </w:t>
      </w:r>
      <w:r w:rsidR="00A0704E" w:rsidRPr="00EC232E">
        <w:rPr>
          <w:rFonts w:ascii="Times New Roman" w:hAnsi="Times New Roman" w:cs="Times New Roman"/>
          <w:color w:val="000000" w:themeColor="text1"/>
          <w:sz w:val="27"/>
          <w:szCs w:val="27"/>
        </w:rPr>
        <w:t>3 ngày hái 1 lầ</w:t>
      </w:r>
      <w:r w:rsidR="00636167" w:rsidRPr="00EC232E">
        <w:rPr>
          <w:rFonts w:ascii="Times New Roman" w:hAnsi="Times New Roman" w:cs="Times New Roman"/>
          <w:color w:val="000000" w:themeColor="text1"/>
          <w:sz w:val="27"/>
          <w:szCs w:val="27"/>
        </w:rPr>
        <w:t>n</w:t>
      </w:r>
      <w:r w:rsidR="00A0704E" w:rsidRPr="00EC232E">
        <w:rPr>
          <w:rFonts w:ascii="Times New Roman" w:hAnsi="Times New Roman" w:cs="Times New Roman"/>
          <w:color w:val="000000" w:themeColor="text1"/>
          <w:sz w:val="27"/>
          <w:szCs w:val="27"/>
          <w:lang w:val="es-MX"/>
        </w:rPr>
        <w:t>.</w:t>
      </w:r>
      <w:r w:rsidR="001944A2" w:rsidRPr="00EC232E">
        <w:rPr>
          <w:rFonts w:ascii="Times New Roman" w:hAnsi="Times New Roman" w:cs="Times New Roman"/>
          <w:color w:val="000000" w:themeColor="text1"/>
          <w:sz w:val="27"/>
          <w:szCs w:val="27"/>
          <w:lang w:val="es-MX"/>
        </w:rPr>
        <w:t xml:space="preserve"> </w:t>
      </w:r>
      <w:r w:rsidR="001944A2" w:rsidRPr="00EC232E">
        <w:rPr>
          <w:rFonts w:ascii="Times New Roman" w:hAnsi="Times New Roman" w:cs="Times New Roman"/>
          <w:color w:val="000000" w:themeColor="text1"/>
          <w:sz w:val="27"/>
          <w:szCs w:val="27"/>
        </w:rPr>
        <w:t>Dùng kéo hoặc dao sắc để cắt, tránh làm chầy xước, dập quả và cành, cây; nên thu hoạch sáng sớm, chiều mát hoặc vào những ngày thời tiết mát mẻ để tránh làm khô, héo quả.</w:t>
      </w:r>
    </w:p>
    <w:p w14:paraId="23E6E558" w14:textId="77777777" w:rsidR="00EC232E" w:rsidRDefault="00EC232E" w:rsidP="00EC232E">
      <w:pPr>
        <w:spacing w:before="120" w:after="0" w:line="240" w:lineRule="auto"/>
        <w:ind w:right="28" w:firstLine="709"/>
        <w:jc w:val="both"/>
        <w:rPr>
          <w:rFonts w:ascii="Times New Roman" w:hAnsi="Times New Roman" w:cs="Times New Roman"/>
          <w:b/>
          <w:color w:val="000000" w:themeColor="text1"/>
          <w:sz w:val="27"/>
          <w:szCs w:val="27"/>
          <w:lang w:val="es-MX"/>
        </w:rPr>
      </w:pPr>
    </w:p>
    <w:p w14:paraId="721E0B60" w14:textId="77777777" w:rsidR="00EC232E" w:rsidRDefault="00EC232E" w:rsidP="00EC232E">
      <w:pPr>
        <w:spacing w:before="120" w:after="0" w:line="240" w:lineRule="auto"/>
        <w:ind w:right="28" w:firstLine="709"/>
        <w:jc w:val="both"/>
        <w:rPr>
          <w:rFonts w:ascii="Times New Roman" w:hAnsi="Times New Roman" w:cs="Times New Roman"/>
          <w:b/>
          <w:color w:val="000000" w:themeColor="text1"/>
          <w:sz w:val="27"/>
          <w:szCs w:val="27"/>
          <w:lang w:val="es-MX"/>
        </w:rPr>
      </w:pPr>
    </w:p>
    <w:p w14:paraId="5EB6D45A" w14:textId="77777777" w:rsidR="00EC232E" w:rsidRDefault="00EC232E" w:rsidP="00EC232E">
      <w:pPr>
        <w:spacing w:before="120" w:after="0" w:line="240" w:lineRule="auto"/>
        <w:ind w:right="28" w:firstLine="709"/>
        <w:jc w:val="both"/>
        <w:rPr>
          <w:rFonts w:ascii="Times New Roman" w:hAnsi="Times New Roman" w:cs="Times New Roman"/>
          <w:b/>
          <w:color w:val="000000" w:themeColor="text1"/>
          <w:sz w:val="27"/>
          <w:szCs w:val="27"/>
          <w:lang w:val="es-MX"/>
        </w:rPr>
      </w:pPr>
    </w:p>
    <w:p w14:paraId="6837CC3C" w14:textId="763EB51B" w:rsidR="00636167" w:rsidRPr="00EC232E" w:rsidRDefault="00636167" w:rsidP="00EC232E">
      <w:pPr>
        <w:spacing w:before="120" w:after="0" w:line="240" w:lineRule="auto"/>
        <w:ind w:right="28" w:firstLine="709"/>
        <w:jc w:val="both"/>
        <w:rPr>
          <w:rFonts w:ascii="Times New Roman" w:hAnsi="Times New Roman" w:cs="Times New Roman"/>
          <w:b/>
          <w:color w:val="000000" w:themeColor="text1"/>
          <w:sz w:val="27"/>
          <w:szCs w:val="27"/>
        </w:rPr>
      </w:pPr>
      <w:bookmarkStart w:id="0" w:name="_GoBack"/>
      <w:bookmarkEnd w:id="0"/>
      <w:r w:rsidRPr="00EC232E">
        <w:rPr>
          <w:rFonts w:ascii="Times New Roman" w:hAnsi="Times New Roman" w:cs="Times New Roman"/>
          <w:b/>
          <w:color w:val="000000" w:themeColor="text1"/>
          <w:sz w:val="27"/>
          <w:szCs w:val="27"/>
          <w:lang w:val="es-MX"/>
        </w:rPr>
        <w:lastRenderedPageBreak/>
        <w:t xml:space="preserve">2. </w:t>
      </w:r>
      <w:r w:rsidR="00293E4A" w:rsidRPr="00EC232E">
        <w:rPr>
          <w:rFonts w:ascii="Times New Roman" w:hAnsi="Times New Roman" w:cs="Times New Roman"/>
          <w:b/>
          <w:color w:val="000000" w:themeColor="text1"/>
          <w:sz w:val="27"/>
          <w:szCs w:val="27"/>
        </w:rPr>
        <w:t>Sơ chế</w:t>
      </w:r>
    </w:p>
    <w:p w14:paraId="3D5F1525" w14:textId="2AD54689" w:rsidR="00B9764D" w:rsidRPr="00EC232E" w:rsidRDefault="00B9764D" w:rsidP="00EC232E">
      <w:pPr>
        <w:autoSpaceDE w:val="0"/>
        <w:autoSpaceDN w:val="0"/>
        <w:adjustRightInd w:val="0"/>
        <w:spacing w:before="120" w:after="0" w:line="240" w:lineRule="auto"/>
        <w:ind w:right="28" w:firstLine="709"/>
        <w:jc w:val="both"/>
        <w:rPr>
          <w:rFonts w:ascii="Times New Roman" w:eastAsia="Times New Roman" w:hAnsi="Times New Roman" w:cs="Times New Roman"/>
          <w:bCs/>
          <w:color w:val="000000" w:themeColor="text1"/>
          <w:sz w:val="27"/>
          <w:szCs w:val="27"/>
        </w:rPr>
      </w:pPr>
      <w:r w:rsidRPr="00EC232E">
        <w:rPr>
          <w:rFonts w:ascii="Times New Roman" w:eastAsia="Times New Roman" w:hAnsi="Times New Roman" w:cs="Times New Roman"/>
          <w:bCs/>
          <w:color w:val="000000" w:themeColor="text1"/>
          <w:sz w:val="27"/>
          <w:szCs w:val="27"/>
        </w:rPr>
        <w:t>- Sau thu hoạch xong cần vận chuyển về kho, địa điểm đảm bảo để sơ chế, chế biến hoặc đem đi tiêu thụ ngay; nơi bảo quản sản phẩm sau thu hoạch phải khô ráo, sạch sẽ, thoáng mát; sau đó tùy theo nhu cầu để tiến hành sơ chế, chế biến.</w:t>
      </w:r>
    </w:p>
    <w:p w14:paraId="03BAEE4F" w14:textId="7D3DC61B" w:rsidR="00B9764D" w:rsidRPr="00EC232E" w:rsidRDefault="00B9764D" w:rsidP="00EC232E">
      <w:pPr>
        <w:autoSpaceDE w:val="0"/>
        <w:autoSpaceDN w:val="0"/>
        <w:adjustRightInd w:val="0"/>
        <w:spacing w:before="120" w:after="0" w:line="240" w:lineRule="auto"/>
        <w:ind w:right="28" w:firstLine="709"/>
        <w:jc w:val="both"/>
        <w:rPr>
          <w:rFonts w:ascii="Times New Roman" w:eastAsia="Times New Roman" w:hAnsi="Times New Roman" w:cs="Times New Roman"/>
          <w:bCs/>
          <w:color w:val="000000" w:themeColor="text1"/>
          <w:sz w:val="27"/>
          <w:szCs w:val="27"/>
        </w:rPr>
      </w:pPr>
      <w:r w:rsidRPr="00EC232E">
        <w:rPr>
          <w:rFonts w:ascii="Times New Roman" w:eastAsia="Times New Roman" w:hAnsi="Times New Roman" w:cs="Times New Roman"/>
          <w:bCs/>
          <w:color w:val="000000" w:themeColor="text1"/>
          <w:sz w:val="27"/>
          <w:szCs w:val="27"/>
        </w:rPr>
        <w:t xml:space="preserve">- </w:t>
      </w:r>
      <w:r w:rsidR="003D1D70" w:rsidRPr="00EC232E">
        <w:rPr>
          <w:rFonts w:ascii="Times New Roman" w:eastAsia="Times New Roman" w:hAnsi="Times New Roman" w:cs="Times New Roman"/>
          <w:bCs/>
          <w:color w:val="000000" w:themeColor="text1"/>
          <w:sz w:val="27"/>
          <w:szCs w:val="27"/>
        </w:rPr>
        <w:t>Vệ sinh trái sạch sẽ và phân loại, đóng gói theo yêu</w:t>
      </w:r>
      <w:r w:rsidR="00A51A8B" w:rsidRPr="00EC232E">
        <w:rPr>
          <w:rFonts w:ascii="Times New Roman" w:eastAsia="Times New Roman" w:hAnsi="Times New Roman" w:cs="Times New Roman"/>
          <w:bCs/>
          <w:color w:val="000000" w:themeColor="text1"/>
          <w:sz w:val="27"/>
          <w:szCs w:val="27"/>
        </w:rPr>
        <w:t xml:space="preserve"> cầu của thị trường</w:t>
      </w:r>
      <w:r w:rsidR="003D1D70" w:rsidRPr="00EC232E">
        <w:rPr>
          <w:rFonts w:ascii="Times New Roman" w:eastAsia="Times New Roman" w:hAnsi="Times New Roman" w:cs="Times New Roman"/>
          <w:bCs/>
          <w:color w:val="000000" w:themeColor="text1"/>
          <w:sz w:val="27"/>
          <w:szCs w:val="27"/>
        </w:rPr>
        <w:t>.</w:t>
      </w:r>
    </w:p>
    <w:p w14:paraId="503ACC26" w14:textId="399D8E07" w:rsidR="00142783" w:rsidRPr="00EC232E" w:rsidRDefault="00636167" w:rsidP="00EC232E">
      <w:pPr>
        <w:pStyle w:val="ListParagraph"/>
        <w:spacing w:before="120" w:after="0" w:line="240" w:lineRule="auto"/>
        <w:ind w:left="0" w:right="28" w:firstLine="709"/>
        <w:jc w:val="both"/>
        <w:rPr>
          <w:rFonts w:cs="Times New Roman"/>
          <w:b/>
          <w:color w:val="000000" w:themeColor="text1"/>
          <w:sz w:val="27"/>
          <w:szCs w:val="27"/>
        </w:rPr>
      </w:pPr>
      <w:r w:rsidRPr="00EC232E">
        <w:rPr>
          <w:rFonts w:cs="Times New Roman"/>
          <w:b/>
          <w:color w:val="000000" w:themeColor="text1"/>
          <w:sz w:val="27"/>
          <w:szCs w:val="27"/>
        </w:rPr>
        <w:t xml:space="preserve">3. </w:t>
      </w:r>
      <w:r w:rsidR="00142783" w:rsidRPr="00EC232E">
        <w:rPr>
          <w:rFonts w:cs="Times New Roman"/>
          <w:b/>
          <w:color w:val="000000" w:themeColor="text1"/>
          <w:sz w:val="27"/>
          <w:szCs w:val="27"/>
        </w:rPr>
        <w:t>Bảo quả</w:t>
      </w:r>
      <w:r w:rsidR="0061428B" w:rsidRPr="00EC232E">
        <w:rPr>
          <w:rFonts w:cs="Times New Roman"/>
          <w:b/>
          <w:color w:val="000000" w:themeColor="text1"/>
          <w:sz w:val="27"/>
          <w:szCs w:val="27"/>
        </w:rPr>
        <w:t>n</w:t>
      </w:r>
    </w:p>
    <w:p w14:paraId="3CE782C5" w14:textId="487F582B" w:rsidR="003D1D70" w:rsidRPr="00EC232E" w:rsidRDefault="003D1D70" w:rsidP="00EC232E">
      <w:pPr>
        <w:pStyle w:val="NormalWeb"/>
        <w:shd w:val="clear" w:color="auto" w:fill="FFFFFF"/>
        <w:spacing w:before="120" w:beforeAutospacing="0" w:after="0" w:afterAutospacing="0"/>
        <w:ind w:right="28" w:firstLine="709"/>
        <w:jc w:val="both"/>
        <w:rPr>
          <w:bCs/>
          <w:color w:val="000000" w:themeColor="text1"/>
          <w:sz w:val="27"/>
          <w:szCs w:val="27"/>
        </w:rPr>
      </w:pPr>
      <w:r w:rsidRPr="00EC232E">
        <w:rPr>
          <w:color w:val="000000" w:themeColor="text1"/>
          <w:sz w:val="27"/>
          <w:szCs w:val="27"/>
        </w:rPr>
        <w:t>Cà tím thu hoạch xong cần vận chuyển về kho bảo quản ngay hoặc đem đi tiêu thụ. Tùy thời gian bảo quản, nếu bảo quản lâu dài thì có thể sử dụng kho lạnh, nếu bảo quản ngắn có thể sử dụng kho thông thường. Kho bảo quản đảm bảo vệ sinh sạch sẽ, không bị ảnh hưởng bởi các hóa chất khác, không ẩm ướt. Nếu trong quá trình thu hoạch gặp mưa cần phải phơi, hong để quả khô ráo.</w:t>
      </w:r>
    </w:p>
    <w:sectPr w:rsidR="003D1D70" w:rsidRPr="00EC232E"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5E873" w14:textId="77777777" w:rsidR="00235218" w:rsidRDefault="00235218" w:rsidP="008F5DA3">
      <w:pPr>
        <w:spacing w:after="0" w:line="240" w:lineRule="auto"/>
      </w:pPr>
      <w:r>
        <w:separator/>
      </w:r>
    </w:p>
  </w:endnote>
  <w:endnote w:type="continuationSeparator" w:id="0">
    <w:p w14:paraId="377406F7" w14:textId="77777777" w:rsidR="00235218" w:rsidRDefault="00235218"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12483" w14:textId="77777777" w:rsidR="00235218" w:rsidRDefault="00235218" w:rsidP="008F5DA3">
      <w:pPr>
        <w:spacing w:after="0" w:line="240" w:lineRule="auto"/>
      </w:pPr>
      <w:r>
        <w:separator/>
      </w:r>
    </w:p>
  </w:footnote>
  <w:footnote w:type="continuationSeparator" w:id="0">
    <w:p w14:paraId="29A2F3D9" w14:textId="77777777" w:rsidR="00235218" w:rsidRDefault="00235218"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EAD0AF7" w:rsidR="003B5793" w:rsidRPr="009D1114" w:rsidRDefault="003B5793">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EC232E">
          <w:rPr>
            <w:rFonts w:ascii="Times New Roman" w:hAnsi="Times New Roman" w:cs="Times New Roman"/>
            <w:noProof/>
            <w:sz w:val="26"/>
            <w:szCs w:val="26"/>
          </w:rPr>
          <w:t>8</w:t>
        </w:r>
        <w:r w:rsidRPr="009D1114">
          <w:rPr>
            <w:rFonts w:ascii="Times New Roman" w:hAnsi="Times New Roman" w:cs="Times New Roman"/>
            <w:noProof/>
            <w:sz w:val="26"/>
            <w:szCs w:val="26"/>
          </w:rPr>
          <w:fldChar w:fldCharType="end"/>
        </w:r>
      </w:p>
    </w:sdtContent>
  </w:sdt>
  <w:p w14:paraId="333A0E92" w14:textId="77777777" w:rsidR="003B5793" w:rsidRPr="009D1114" w:rsidRDefault="003B5793">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5D4"/>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3BC7"/>
    <w:rsid w:val="00066C5E"/>
    <w:rsid w:val="0006705D"/>
    <w:rsid w:val="00067314"/>
    <w:rsid w:val="000676B2"/>
    <w:rsid w:val="00071F8B"/>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A735B"/>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2D78"/>
    <w:rsid w:val="000F32BC"/>
    <w:rsid w:val="000F3D99"/>
    <w:rsid w:val="000F42D4"/>
    <w:rsid w:val="000F4B7D"/>
    <w:rsid w:val="000F52EC"/>
    <w:rsid w:val="001011EB"/>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87FC0"/>
    <w:rsid w:val="001902E2"/>
    <w:rsid w:val="001904D7"/>
    <w:rsid w:val="00191F0E"/>
    <w:rsid w:val="00192AE6"/>
    <w:rsid w:val="00192E46"/>
    <w:rsid w:val="0019416D"/>
    <w:rsid w:val="0019423A"/>
    <w:rsid w:val="001944A2"/>
    <w:rsid w:val="00194A93"/>
    <w:rsid w:val="00195653"/>
    <w:rsid w:val="001957B8"/>
    <w:rsid w:val="001A5249"/>
    <w:rsid w:val="001A5846"/>
    <w:rsid w:val="001A6909"/>
    <w:rsid w:val="001A7CB8"/>
    <w:rsid w:val="001B001C"/>
    <w:rsid w:val="001B0D27"/>
    <w:rsid w:val="001B155C"/>
    <w:rsid w:val="001B3D9A"/>
    <w:rsid w:val="001B52BF"/>
    <w:rsid w:val="001C0447"/>
    <w:rsid w:val="001C0D66"/>
    <w:rsid w:val="001C397D"/>
    <w:rsid w:val="001C4B55"/>
    <w:rsid w:val="001C7437"/>
    <w:rsid w:val="001D0674"/>
    <w:rsid w:val="001D0BFC"/>
    <w:rsid w:val="001D0CFF"/>
    <w:rsid w:val="001D247D"/>
    <w:rsid w:val="001E0759"/>
    <w:rsid w:val="001E0CA3"/>
    <w:rsid w:val="001E0FAE"/>
    <w:rsid w:val="001E0FD2"/>
    <w:rsid w:val="001E26D9"/>
    <w:rsid w:val="001E3AAE"/>
    <w:rsid w:val="001E490E"/>
    <w:rsid w:val="001E6D4E"/>
    <w:rsid w:val="001F0BCF"/>
    <w:rsid w:val="001F0DC7"/>
    <w:rsid w:val="001F15C3"/>
    <w:rsid w:val="001F1E20"/>
    <w:rsid w:val="001F2981"/>
    <w:rsid w:val="001F3301"/>
    <w:rsid w:val="001F400A"/>
    <w:rsid w:val="001F42EF"/>
    <w:rsid w:val="001F5D6C"/>
    <w:rsid w:val="001F6081"/>
    <w:rsid w:val="001F6F66"/>
    <w:rsid w:val="001F7017"/>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35218"/>
    <w:rsid w:val="00240A43"/>
    <w:rsid w:val="00240D92"/>
    <w:rsid w:val="002421E5"/>
    <w:rsid w:val="00242984"/>
    <w:rsid w:val="00243406"/>
    <w:rsid w:val="00244716"/>
    <w:rsid w:val="002473F5"/>
    <w:rsid w:val="00250722"/>
    <w:rsid w:val="0025085C"/>
    <w:rsid w:val="00251FA6"/>
    <w:rsid w:val="0025292E"/>
    <w:rsid w:val="00252B5A"/>
    <w:rsid w:val="00252E6C"/>
    <w:rsid w:val="00255625"/>
    <w:rsid w:val="00256C63"/>
    <w:rsid w:val="002578E4"/>
    <w:rsid w:val="00261142"/>
    <w:rsid w:val="00262284"/>
    <w:rsid w:val="00262F1D"/>
    <w:rsid w:val="00263093"/>
    <w:rsid w:val="002648B1"/>
    <w:rsid w:val="00264BF0"/>
    <w:rsid w:val="00264E94"/>
    <w:rsid w:val="00264F61"/>
    <w:rsid w:val="002721BF"/>
    <w:rsid w:val="00272361"/>
    <w:rsid w:val="00272607"/>
    <w:rsid w:val="00272CD1"/>
    <w:rsid w:val="00273191"/>
    <w:rsid w:val="00273702"/>
    <w:rsid w:val="0027483E"/>
    <w:rsid w:val="00276FDA"/>
    <w:rsid w:val="00281C86"/>
    <w:rsid w:val="0028217D"/>
    <w:rsid w:val="00282541"/>
    <w:rsid w:val="00284AE4"/>
    <w:rsid w:val="00284D5F"/>
    <w:rsid w:val="002851DF"/>
    <w:rsid w:val="0028690E"/>
    <w:rsid w:val="00291EA8"/>
    <w:rsid w:val="002925DB"/>
    <w:rsid w:val="00293181"/>
    <w:rsid w:val="00293E4A"/>
    <w:rsid w:val="00294745"/>
    <w:rsid w:val="00295852"/>
    <w:rsid w:val="00295A67"/>
    <w:rsid w:val="0029686F"/>
    <w:rsid w:val="00297EB6"/>
    <w:rsid w:val="00297F18"/>
    <w:rsid w:val="002A01B6"/>
    <w:rsid w:val="002A1AB9"/>
    <w:rsid w:val="002A2E64"/>
    <w:rsid w:val="002A4AF0"/>
    <w:rsid w:val="002A4E4C"/>
    <w:rsid w:val="002A7FF3"/>
    <w:rsid w:val="002B121D"/>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61B7"/>
    <w:rsid w:val="002D706D"/>
    <w:rsid w:val="002D74C3"/>
    <w:rsid w:val="002E32CC"/>
    <w:rsid w:val="002E3ED8"/>
    <w:rsid w:val="002E4AD0"/>
    <w:rsid w:val="002E73C8"/>
    <w:rsid w:val="002E7CEC"/>
    <w:rsid w:val="002F00F8"/>
    <w:rsid w:val="002F02DC"/>
    <w:rsid w:val="002F4904"/>
    <w:rsid w:val="002F69E3"/>
    <w:rsid w:val="002F7B10"/>
    <w:rsid w:val="00300CE1"/>
    <w:rsid w:val="00301DE4"/>
    <w:rsid w:val="00302EDD"/>
    <w:rsid w:val="0030321A"/>
    <w:rsid w:val="00303C65"/>
    <w:rsid w:val="003049E1"/>
    <w:rsid w:val="003104BC"/>
    <w:rsid w:val="00310631"/>
    <w:rsid w:val="00310A3F"/>
    <w:rsid w:val="00310E9D"/>
    <w:rsid w:val="00313395"/>
    <w:rsid w:val="00313FAB"/>
    <w:rsid w:val="00314007"/>
    <w:rsid w:val="00314429"/>
    <w:rsid w:val="00315B60"/>
    <w:rsid w:val="00315FAE"/>
    <w:rsid w:val="00316A1C"/>
    <w:rsid w:val="00316DC5"/>
    <w:rsid w:val="00317F3B"/>
    <w:rsid w:val="00320965"/>
    <w:rsid w:val="0032194E"/>
    <w:rsid w:val="00322339"/>
    <w:rsid w:val="003227E9"/>
    <w:rsid w:val="00322E90"/>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1316"/>
    <w:rsid w:val="0035215A"/>
    <w:rsid w:val="003559FF"/>
    <w:rsid w:val="00356CFE"/>
    <w:rsid w:val="003603E9"/>
    <w:rsid w:val="00365924"/>
    <w:rsid w:val="00365AF6"/>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0857"/>
    <w:rsid w:val="0039638E"/>
    <w:rsid w:val="00397F25"/>
    <w:rsid w:val="003A0294"/>
    <w:rsid w:val="003A10ED"/>
    <w:rsid w:val="003A1661"/>
    <w:rsid w:val="003A2933"/>
    <w:rsid w:val="003A37C6"/>
    <w:rsid w:val="003A4EEA"/>
    <w:rsid w:val="003B0B25"/>
    <w:rsid w:val="003B388B"/>
    <w:rsid w:val="003B43B0"/>
    <w:rsid w:val="003B48C4"/>
    <w:rsid w:val="003B496E"/>
    <w:rsid w:val="003B4B67"/>
    <w:rsid w:val="003B5465"/>
    <w:rsid w:val="003B5793"/>
    <w:rsid w:val="003B5B05"/>
    <w:rsid w:val="003B6CCD"/>
    <w:rsid w:val="003B77CE"/>
    <w:rsid w:val="003B7ED5"/>
    <w:rsid w:val="003C1350"/>
    <w:rsid w:val="003C13FA"/>
    <w:rsid w:val="003C244F"/>
    <w:rsid w:val="003C2650"/>
    <w:rsid w:val="003C3A79"/>
    <w:rsid w:val="003C5784"/>
    <w:rsid w:val="003D0FC1"/>
    <w:rsid w:val="003D1D70"/>
    <w:rsid w:val="003D4288"/>
    <w:rsid w:val="003D5CC0"/>
    <w:rsid w:val="003E01DB"/>
    <w:rsid w:val="003E19AD"/>
    <w:rsid w:val="003E1A0F"/>
    <w:rsid w:val="003E1F3B"/>
    <w:rsid w:val="003E2AF6"/>
    <w:rsid w:val="003E3BDA"/>
    <w:rsid w:val="003E4AC6"/>
    <w:rsid w:val="003E6117"/>
    <w:rsid w:val="003F1D84"/>
    <w:rsid w:val="003F2FA7"/>
    <w:rsid w:val="003F4209"/>
    <w:rsid w:val="003F6A75"/>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2EFB"/>
    <w:rsid w:val="00433A08"/>
    <w:rsid w:val="00433F4B"/>
    <w:rsid w:val="00434726"/>
    <w:rsid w:val="0043735B"/>
    <w:rsid w:val="004446C5"/>
    <w:rsid w:val="004451E5"/>
    <w:rsid w:val="00445341"/>
    <w:rsid w:val="00445A7A"/>
    <w:rsid w:val="00447607"/>
    <w:rsid w:val="00451F5E"/>
    <w:rsid w:val="004526B6"/>
    <w:rsid w:val="0045282D"/>
    <w:rsid w:val="004538BC"/>
    <w:rsid w:val="00454917"/>
    <w:rsid w:val="0046047E"/>
    <w:rsid w:val="00460A70"/>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4E1C"/>
    <w:rsid w:val="0049514F"/>
    <w:rsid w:val="004978B4"/>
    <w:rsid w:val="004A1C64"/>
    <w:rsid w:val="004A3211"/>
    <w:rsid w:val="004A4030"/>
    <w:rsid w:val="004A44F4"/>
    <w:rsid w:val="004A532E"/>
    <w:rsid w:val="004A5C54"/>
    <w:rsid w:val="004A5E4E"/>
    <w:rsid w:val="004A6CDE"/>
    <w:rsid w:val="004A7606"/>
    <w:rsid w:val="004B0A5B"/>
    <w:rsid w:val="004B4872"/>
    <w:rsid w:val="004B50C7"/>
    <w:rsid w:val="004B67D8"/>
    <w:rsid w:val="004B7EAD"/>
    <w:rsid w:val="004C010D"/>
    <w:rsid w:val="004C0885"/>
    <w:rsid w:val="004C1C57"/>
    <w:rsid w:val="004C3F94"/>
    <w:rsid w:val="004C5179"/>
    <w:rsid w:val="004C5253"/>
    <w:rsid w:val="004C634C"/>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4F7245"/>
    <w:rsid w:val="00503DCC"/>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5C04"/>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E1958"/>
    <w:rsid w:val="005F24F9"/>
    <w:rsid w:val="005F29BB"/>
    <w:rsid w:val="005F2CDD"/>
    <w:rsid w:val="005F3B09"/>
    <w:rsid w:val="005F620A"/>
    <w:rsid w:val="005F6553"/>
    <w:rsid w:val="005F7FFE"/>
    <w:rsid w:val="00600572"/>
    <w:rsid w:val="006059EE"/>
    <w:rsid w:val="00606A74"/>
    <w:rsid w:val="00611A47"/>
    <w:rsid w:val="00612231"/>
    <w:rsid w:val="00612974"/>
    <w:rsid w:val="006138BF"/>
    <w:rsid w:val="0061428B"/>
    <w:rsid w:val="00615D9C"/>
    <w:rsid w:val="00617047"/>
    <w:rsid w:val="0062368D"/>
    <w:rsid w:val="00625641"/>
    <w:rsid w:val="00626966"/>
    <w:rsid w:val="00627455"/>
    <w:rsid w:val="006302DA"/>
    <w:rsid w:val="00631E68"/>
    <w:rsid w:val="00634044"/>
    <w:rsid w:val="00634C31"/>
    <w:rsid w:val="00635B24"/>
    <w:rsid w:val="00636167"/>
    <w:rsid w:val="0063673E"/>
    <w:rsid w:val="0063714D"/>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029"/>
    <w:rsid w:val="00677A50"/>
    <w:rsid w:val="00677CCC"/>
    <w:rsid w:val="00680FD7"/>
    <w:rsid w:val="00682C5E"/>
    <w:rsid w:val="0068402F"/>
    <w:rsid w:val="0068416A"/>
    <w:rsid w:val="00685934"/>
    <w:rsid w:val="0068615E"/>
    <w:rsid w:val="00686B85"/>
    <w:rsid w:val="0068702D"/>
    <w:rsid w:val="00687395"/>
    <w:rsid w:val="0068784B"/>
    <w:rsid w:val="00690E77"/>
    <w:rsid w:val="006923E9"/>
    <w:rsid w:val="00693C34"/>
    <w:rsid w:val="006969D2"/>
    <w:rsid w:val="006976F7"/>
    <w:rsid w:val="006A0824"/>
    <w:rsid w:val="006A1C22"/>
    <w:rsid w:val="006A20B9"/>
    <w:rsid w:val="006A3F68"/>
    <w:rsid w:val="006A4C07"/>
    <w:rsid w:val="006A55ED"/>
    <w:rsid w:val="006B0206"/>
    <w:rsid w:val="006B30FE"/>
    <w:rsid w:val="006B4EEC"/>
    <w:rsid w:val="006B6664"/>
    <w:rsid w:val="006B7343"/>
    <w:rsid w:val="006C4E0B"/>
    <w:rsid w:val="006C6D63"/>
    <w:rsid w:val="006C7333"/>
    <w:rsid w:val="006C78D7"/>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416A"/>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4B"/>
    <w:rsid w:val="007C069A"/>
    <w:rsid w:val="007C39BE"/>
    <w:rsid w:val="007C5851"/>
    <w:rsid w:val="007C5B48"/>
    <w:rsid w:val="007C6EC5"/>
    <w:rsid w:val="007D10F5"/>
    <w:rsid w:val="007D4172"/>
    <w:rsid w:val="007D7510"/>
    <w:rsid w:val="007D7D2F"/>
    <w:rsid w:val="007E5181"/>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52D3"/>
    <w:rsid w:val="0082650F"/>
    <w:rsid w:val="008270D5"/>
    <w:rsid w:val="0083178E"/>
    <w:rsid w:val="00833B97"/>
    <w:rsid w:val="008359AD"/>
    <w:rsid w:val="00840738"/>
    <w:rsid w:val="00841932"/>
    <w:rsid w:val="00843359"/>
    <w:rsid w:val="00844D0B"/>
    <w:rsid w:val="0085325F"/>
    <w:rsid w:val="00853430"/>
    <w:rsid w:val="00854A27"/>
    <w:rsid w:val="00854A6F"/>
    <w:rsid w:val="00855AEF"/>
    <w:rsid w:val="00855CB8"/>
    <w:rsid w:val="00857074"/>
    <w:rsid w:val="00857BCF"/>
    <w:rsid w:val="008633BB"/>
    <w:rsid w:val="0086460B"/>
    <w:rsid w:val="008667A1"/>
    <w:rsid w:val="008668E8"/>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C80"/>
    <w:rsid w:val="00892EEA"/>
    <w:rsid w:val="00895807"/>
    <w:rsid w:val="008A009D"/>
    <w:rsid w:val="008A1795"/>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1C70"/>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7CF"/>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8767C"/>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0A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04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4EA2"/>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1A8B"/>
    <w:rsid w:val="00A52585"/>
    <w:rsid w:val="00A53A4C"/>
    <w:rsid w:val="00A53C21"/>
    <w:rsid w:val="00A54D4B"/>
    <w:rsid w:val="00A5640D"/>
    <w:rsid w:val="00A60C4E"/>
    <w:rsid w:val="00A61684"/>
    <w:rsid w:val="00A6431B"/>
    <w:rsid w:val="00A67DE5"/>
    <w:rsid w:val="00A67E18"/>
    <w:rsid w:val="00A70DAC"/>
    <w:rsid w:val="00A70DF1"/>
    <w:rsid w:val="00A72E35"/>
    <w:rsid w:val="00A73ADA"/>
    <w:rsid w:val="00A74059"/>
    <w:rsid w:val="00A75960"/>
    <w:rsid w:val="00A765EE"/>
    <w:rsid w:val="00A76FB3"/>
    <w:rsid w:val="00A773E2"/>
    <w:rsid w:val="00A809A9"/>
    <w:rsid w:val="00A81485"/>
    <w:rsid w:val="00A82EA3"/>
    <w:rsid w:val="00A8318B"/>
    <w:rsid w:val="00A84103"/>
    <w:rsid w:val="00A84CE2"/>
    <w:rsid w:val="00A85642"/>
    <w:rsid w:val="00A86E9E"/>
    <w:rsid w:val="00A924C7"/>
    <w:rsid w:val="00A92C2E"/>
    <w:rsid w:val="00A92D5E"/>
    <w:rsid w:val="00A93383"/>
    <w:rsid w:val="00A94046"/>
    <w:rsid w:val="00A94DB7"/>
    <w:rsid w:val="00A9736E"/>
    <w:rsid w:val="00AA0A7C"/>
    <w:rsid w:val="00AA0DA4"/>
    <w:rsid w:val="00AA2BEC"/>
    <w:rsid w:val="00AA2FAD"/>
    <w:rsid w:val="00AA494E"/>
    <w:rsid w:val="00AA6B66"/>
    <w:rsid w:val="00AB0B03"/>
    <w:rsid w:val="00AB0EC0"/>
    <w:rsid w:val="00AB1D1A"/>
    <w:rsid w:val="00AB3067"/>
    <w:rsid w:val="00AB468E"/>
    <w:rsid w:val="00AB4A36"/>
    <w:rsid w:val="00AB7224"/>
    <w:rsid w:val="00AB7DBE"/>
    <w:rsid w:val="00AC0DD0"/>
    <w:rsid w:val="00AC4351"/>
    <w:rsid w:val="00AC54AD"/>
    <w:rsid w:val="00AC56E2"/>
    <w:rsid w:val="00AD0338"/>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AF5BCE"/>
    <w:rsid w:val="00B00F07"/>
    <w:rsid w:val="00B01F85"/>
    <w:rsid w:val="00B02759"/>
    <w:rsid w:val="00B03278"/>
    <w:rsid w:val="00B06592"/>
    <w:rsid w:val="00B117CB"/>
    <w:rsid w:val="00B118FD"/>
    <w:rsid w:val="00B119F5"/>
    <w:rsid w:val="00B16713"/>
    <w:rsid w:val="00B16A45"/>
    <w:rsid w:val="00B16B78"/>
    <w:rsid w:val="00B16DFD"/>
    <w:rsid w:val="00B21416"/>
    <w:rsid w:val="00B21F2E"/>
    <w:rsid w:val="00B2575B"/>
    <w:rsid w:val="00B260A4"/>
    <w:rsid w:val="00B31D7E"/>
    <w:rsid w:val="00B320CE"/>
    <w:rsid w:val="00B32861"/>
    <w:rsid w:val="00B34401"/>
    <w:rsid w:val="00B37075"/>
    <w:rsid w:val="00B40649"/>
    <w:rsid w:val="00B42056"/>
    <w:rsid w:val="00B43E50"/>
    <w:rsid w:val="00B4595E"/>
    <w:rsid w:val="00B47E2D"/>
    <w:rsid w:val="00B5041C"/>
    <w:rsid w:val="00B52395"/>
    <w:rsid w:val="00B52A67"/>
    <w:rsid w:val="00B52BC4"/>
    <w:rsid w:val="00B52EB8"/>
    <w:rsid w:val="00B53FC3"/>
    <w:rsid w:val="00B548CA"/>
    <w:rsid w:val="00B55142"/>
    <w:rsid w:val="00B56539"/>
    <w:rsid w:val="00B61685"/>
    <w:rsid w:val="00B61DC3"/>
    <w:rsid w:val="00B64380"/>
    <w:rsid w:val="00B679C3"/>
    <w:rsid w:val="00B70F47"/>
    <w:rsid w:val="00B712C8"/>
    <w:rsid w:val="00B715A5"/>
    <w:rsid w:val="00B7320F"/>
    <w:rsid w:val="00B732D1"/>
    <w:rsid w:val="00B749DE"/>
    <w:rsid w:val="00B75197"/>
    <w:rsid w:val="00B75D16"/>
    <w:rsid w:val="00B771B3"/>
    <w:rsid w:val="00B81B13"/>
    <w:rsid w:val="00B82042"/>
    <w:rsid w:val="00B839A4"/>
    <w:rsid w:val="00B859B7"/>
    <w:rsid w:val="00B85C04"/>
    <w:rsid w:val="00B911A6"/>
    <w:rsid w:val="00B92EF3"/>
    <w:rsid w:val="00B93581"/>
    <w:rsid w:val="00B9364E"/>
    <w:rsid w:val="00B93909"/>
    <w:rsid w:val="00B946E7"/>
    <w:rsid w:val="00B9496E"/>
    <w:rsid w:val="00B95E67"/>
    <w:rsid w:val="00B9764D"/>
    <w:rsid w:val="00B97C37"/>
    <w:rsid w:val="00B97F5C"/>
    <w:rsid w:val="00BA0AC4"/>
    <w:rsid w:val="00BA10C8"/>
    <w:rsid w:val="00BA5741"/>
    <w:rsid w:val="00BA5CA5"/>
    <w:rsid w:val="00BB402F"/>
    <w:rsid w:val="00BB51B6"/>
    <w:rsid w:val="00BB6FE4"/>
    <w:rsid w:val="00BB7931"/>
    <w:rsid w:val="00BC1D19"/>
    <w:rsid w:val="00BC35F7"/>
    <w:rsid w:val="00BC3640"/>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24F3"/>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698D"/>
    <w:rsid w:val="00C6718E"/>
    <w:rsid w:val="00C70EAB"/>
    <w:rsid w:val="00C71105"/>
    <w:rsid w:val="00C7110C"/>
    <w:rsid w:val="00C71A27"/>
    <w:rsid w:val="00C725D8"/>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3CE"/>
    <w:rsid w:val="00CE34F2"/>
    <w:rsid w:val="00CE3611"/>
    <w:rsid w:val="00CE3840"/>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014F"/>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2D5A"/>
    <w:rsid w:val="00D44C58"/>
    <w:rsid w:val="00D45D72"/>
    <w:rsid w:val="00D4640D"/>
    <w:rsid w:val="00D47A31"/>
    <w:rsid w:val="00D527FB"/>
    <w:rsid w:val="00D54EC9"/>
    <w:rsid w:val="00D56BAD"/>
    <w:rsid w:val="00D579CB"/>
    <w:rsid w:val="00D62D77"/>
    <w:rsid w:val="00D642AA"/>
    <w:rsid w:val="00D64AC2"/>
    <w:rsid w:val="00D652A1"/>
    <w:rsid w:val="00D71B86"/>
    <w:rsid w:val="00D727BA"/>
    <w:rsid w:val="00D730DD"/>
    <w:rsid w:val="00D73B65"/>
    <w:rsid w:val="00D745B3"/>
    <w:rsid w:val="00D80FF2"/>
    <w:rsid w:val="00D819E3"/>
    <w:rsid w:val="00D82542"/>
    <w:rsid w:val="00D837E1"/>
    <w:rsid w:val="00D83D40"/>
    <w:rsid w:val="00D83EB2"/>
    <w:rsid w:val="00D93ECC"/>
    <w:rsid w:val="00D95AC1"/>
    <w:rsid w:val="00D95CBE"/>
    <w:rsid w:val="00D96266"/>
    <w:rsid w:val="00D968AF"/>
    <w:rsid w:val="00D96DC6"/>
    <w:rsid w:val="00D972CE"/>
    <w:rsid w:val="00DA0C6C"/>
    <w:rsid w:val="00DA1EC3"/>
    <w:rsid w:val="00DA46BD"/>
    <w:rsid w:val="00DA53A1"/>
    <w:rsid w:val="00DB08D8"/>
    <w:rsid w:val="00DB1946"/>
    <w:rsid w:val="00DB38F8"/>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5350"/>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1F03"/>
    <w:rsid w:val="00E22451"/>
    <w:rsid w:val="00E22E25"/>
    <w:rsid w:val="00E23725"/>
    <w:rsid w:val="00E26314"/>
    <w:rsid w:val="00E31F70"/>
    <w:rsid w:val="00E32AEC"/>
    <w:rsid w:val="00E336D5"/>
    <w:rsid w:val="00E35E39"/>
    <w:rsid w:val="00E3617D"/>
    <w:rsid w:val="00E36A95"/>
    <w:rsid w:val="00E400AB"/>
    <w:rsid w:val="00E4124C"/>
    <w:rsid w:val="00E42492"/>
    <w:rsid w:val="00E45F3E"/>
    <w:rsid w:val="00E46AB9"/>
    <w:rsid w:val="00E47033"/>
    <w:rsid w:val="00E520AD"/>
    <w:rsid w:val="00E536C4"/>
    <w:rsid w:val="00E53FCD"/>
    <w:rsid w:val="00E56C83"/>
    <w:rsid w:val="00E609BE"/>
    <w:rsid w:val="00E62CD5"/>
    <w:rsid w:val="00E65A28"/>
    <w:rsid w:val="00E65E30"/>
    <w:rsid w:val="00E667AF"/>
    <w:rsid w:val="00E66B64"/>
    <w:rsid w:val="00E66BBC"/>
    <w:rsid w:val="00E71128"/>
    <w:rsid w:val="00E755F9"/>
    <w:rsid w:val="00E772A9"/>
    <w:rsid w:val="00E77771"/>
    <w:rsid w:val="00E813E1"/>
    <w:rsid w:val="00E8489C"/>
    <w:rsid w:val="00E85605"/>
    <w:rsid w:val="00E865A4"/>
    <w:rsid w:val="00E8726D"/>
    <w:rsid w:val="00E91FBD"/>
    <w:rsid w:val="00E932B4"/>
    <w:rsid w:val="00E9557A"/>
    <w:rsid w:val="00E95B62"/>
    <w:rsid w:val="00EA026C"/>
    <w:rsid w:val="00EA1227"/>
    <w:rsid w:val="00EA2AD6"/>
    <w:rsid w:val="00EA2F58"/>
    <w:rsid w:val="00EA3365"/>
    <w:rsid w:val="00EA4A98"/>
    <w:rsid w:val="00EA7095"/>
    <w:rsid w:val="00EA7779"/>
    <w:rsid w:val="00EB0111"/>
    <w:rsid w:val="00EB2995"/>
    <w:rsid w:val="00EB3185"/>
    <w:rsid w:val="00EB5045"/>
    <w:rsid w:val="00EB618C"/>
    <w:rsid w:val="00EC2184"/>
    <w:rsid w:val="00EC2220"/>
    <w:rsid w:val="00EC232E"/>
    <w:rsid w:val="00EC696A"/>
    <w:rsid w:val="00ED0FF8"/>
    <w:rsid w:val="00ED1661"/>
    <w:rsid w:val="00ED233D"/>
    <w:rsid w:val="00ED3A3D"/>
    <w:rsid w:val="00ED4651"/>
    <w:rsid w:val="00ED501C"/>
    <w:rsid w:val="00ED5651"/>
    <w:rsid w:val="00ED5C56"/>
    <w:rsid w:val="00ED6EB8"/>
    <w:rsid w:val="00ED76AB"/>
    <w:rsid w:val="00EE1323"/>
    <w:rsid w:val="00EE15A1"/>
    <w:rsid w:val="00EE1BA9"/>
    <w:rsid w:val="00EE2181"/>
    <w:rsid w:val="00EE24EC"/>
    <w:rsid w:val="00EE2AA0"/>
    <w:rsid w:val="00EE2D09"/>
    <w:rsid w:val="00EE3852"/>
    <w:rsid w:val="00EE3CAE"/>
    <w:rsid w:val="00EE6399"/>
    <w:rsid w:val="00EE7189"/>
    <w:rsid w:val="00EF00F6"/>
    <w:rsid w:val="00EF0196"/>
    <w:rsid w:val="00EF12DB"/>
    <w:rsid w:val="00EF67ED"/>
    <w:rsid w:val="00EF7C40"/>
    <w:rsid w:val="00EF7EA9"/>
    <w:rsid w:val="00F012BB"/>
    <w:rsid w:val="00F01A5B"/>
    <w:rsid w:val="00F03824"/>
    <w:rsid w:val="00F0405E"/>
    <w:rsid w:val="00F0474E"/>
    <w:rsid w:val="00F04A7A"/>
    <w:rsid w:val="00F05420"/>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AC"/>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0556"/>
    <w:rsid w:val="00FA1504"/>
    <w:rsid w:val="00FA25F5"/>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E6E00"/>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6553B68D-3B1A-4C1B-BA8D-18423CD3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semiHidden/>
    <w:unhideWhenUsed/>
    <w:rsid w:val="00A70DAC"/>
    <w:pPr>
      <w:spacing w:line="240" w:lineRule="auto"/>
    </w:pPr>
    <w:rPr>
      <w:sz w:val="20"/>
      <w:szCs w:val="20"/>
    </w:rPr>
  </w:style>
  <w:style w:type="character" w:customStyle="1" w:styleId="CommentTextChar">
    <w:name w:val="Comment Text Char"/>
    <w:basedOn w:val="DefaultParagraphFont"/>
    <w:link w:val="CommentText"/>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customStyle="1" w:styleId="msolistparagraph0">
    <w:name w:val="msolistparagraph"/>
    <w:basedOn w:val="Normal"/>
    <w:rsid w:val="00B9764D"/>
    <w:pPr>
      <w:spacing w:after="200" w:line="276" w:lineRule="auto"/>
      <w:ind w:left="720"/>
      <w:contextualSpacing/>
    </w:pPr>
    <w:rPr>
      <w:rFonts w:ascii="Calibri" w:eastAsia="Calibri" w:hAnsi="Calibri" w:cs="Times New Roman"/>
    </w:rPr>
  </w:style>
  <w:style w:type="character" w:customStyle="1" w:styleId="Bodytext211pt8">
    <w:name w:val="Body text (2) + 11 pt8"/>
    <w:aliases w:val="Bold6,Not Italic13"/>
    <w:basedOn w:val="DefaultParagraphFont"/>
    <w:rsid w:val="00351316"/>
    <w:rPr>
      <w:rFonts w:ascii="Times New Roman" w:hAnsi="Times New Roman" w:cs="Times New Roman"/>
      <w:b/>
      <w:bCs/>
      <w:sz w:val="22"/>
      <w:szCs w:val="22"/>
      <w:u w:val="none"/>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2025-09-17T07:52:00Z</dcterms:created>
  <dcterms:modified xsi:type="dcterms:W3CDTF">2025-09-18T03:22:00Z</dcterms:modified>
</cp:coreProperties>
</file>